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E4196C" w14:textId="77777777" w:rsidR="0023403E" w:rsidRPr="00BB1234" w:rsidRDefault="0023403E" w:rsidP="0023403E">
      <w:pPr>
        <w:pStyle w:val="NormalWeb"/>
        <w:spacing w:before="0" w:beforeAutospacing="0" w:after="0" w:afterAutospacing="0"/>
        <w:rPr>
          <w:rFonts w:ascii="Geneva" w:hAnsi="Geneva"/>
          <w:color w:val="0E101A"/>
          <w:sz w:val="20"/>
          <w:szCs w:val="20"/>
        </w:rPr>
      </w:pPr>
    </w:p>
    <w:p w14:paraId="2DB014C9" w14:textId="77777777" w:rsidR="0023403E" w:rsidRPr="00BB1234" w:rsidRDefault="0023403E" w:rsidP="0023403E">
      <w:pPr>
        <w:jc w:val="center"/>
        <w:rPr>
          <w:rFonts w:ascii="Geneva" w:hAnsi="Geneva"/>
          <w:b/>
          <w:sz w:val="20"/>
          <w:szCs w:val="20"/>
        </w:rPr>
      </w:pPr>
      <w:r w:rsidRPr="00BB1234">
        <w:rPr>
          <w:rFonts w:ascii="Geneva" w:hAnsi="Geneva"/>
          <w:b/>
          <w:sz w:val="20"/>
          <w:szCs w:val="20"/>
        </w:rPr>
        <w:t>SEVEN QUESTIONS</w:t>
      </w:r>
    </w:p>
    <w:p w14:paraId="571A209C" w14:textId="77777777" w:rsidR="0023403E" w:rsidRPr="00BB1234" w:rsidRDefault="0023403E" w:rsidP="0023403E">
      <w:pPr>
        <w:jc w:val="center"/>
        <w:rPr>
          <w:rFonts w:ascii="Geneva" w:hAnsi="Geneva"/>
          <w:b/>
          <w:sz w:val="20"/>
          <w:szCs w:val="20"/>
        </w:rPr>
      </w:pPr>
      <w:r w:rsidRPr="00BB1234">
        <w:rPr>
          <w:rFonts w:ascii="Geneva" w:hAnsi="Geneva"/>
          <w:b/>
          <w:sz w:val="20"/>
          <w:szCs w:val="20"/>
        </w:rPr>
        <w:t>Week of Monday 16</w:t>
      </w:r>
      <w:r w:rsidRPr="00BB1234">
        <w:rPr>
          <w:rFonts w:ascii="Geneva" w:hAnsi="Geneva"/>
          <w:b/>
          <w:sz w:val="20"/>
          <w:szCs w:val="20"/>
          <w:vertAlign w:val="superscript"/>
        </w:rPr>
        <w:t>th</w:t>
      </w:r>
      <w:r w:rsidRPr="00BB1234">
        <w:rPr>
          <w:rFonts w:ascii="Geneva" w:hAnsi="Geneva"/>
          <w:b/>
          <w:sz w:val="20"/>
          <w:szCs w:val="20"/>
        </w:rPr>
        <w:t xml:space="preserve"> March 2020</w:t>
      </w:r>
    </w:p>
    <w:p w14:paraId="2061E65A" w14:textId="77777777" w:rsidR="0023403E" w:rsidRPr="00BB1234" w:rsidRDefault="0023403E" w:rsidP="0023403E">
      <w:pPr>
        <w:pStyle w:val="NormalWeb"/>
        <w:spacing w:before="0" w:beforeAutospacing="0" w:after="0" w:afterAutospacing="0"/>
        <w:jc w:val="center"/>
        <w:rPr>
          <w:rFonts w:ascii="Geneva" w:hAnsi="Geneva"/>
          <w:color w:val="0E101A"/>
          <w:sz w:val="20"/>
          <w:szCs w:val="20"/>
        </w:rPr>
      </w:pPr>
    </w:p>
    <w:p w14:paraId="66CED0D3" w14:textId="77777777" w:rsidR="0023403E" w:rsidRPr="00BB1234" w:rsidRDefault="0023403E" w:rsidP="0023403E">
      <w:pPr>
        <w:pStyle w:val="NormalWeb"/>
        <w:spacing w:before="0" w:beforeAutospacing="0" w:after="0" w:afterAutospacing="0"/>
        <w:rPr>
          <w:rFonts w:ascii="Geneva" w:hAnsi="Geneva"/>
          <w:color w:val="0E101A"/>
          <w:sz w:val="20"/>
          <w:szCs w:val="20"/>
        </w:rPr>
      </w:pPr>
    </w:p>
    <w:p w14:paraId="272E2F75" w14:textId="77777777" w:rsidR="0023403E" w:rsidRPr="00BB1234" w:rsidRDefault="0023403E" w:rsidP="0023403E">
      <w:pPr>
        <w:pStyle w:val="NormalWeb"/>
        <w:spacing w:before="0" w:beforeAutospacing="0" w:after="0" w:afterAutospacing="0"/>
        <w:rPr>
          <w:rFonts w:ascii="Geneva" w:hAnsi="Geneva"/>
          <w:color w:val="0E101A"/>
          <w:sz w:val="20"/>
          <w:szCs w:val="20"/>
        </w:rPr>
      </w:pPr>
      <w:r w:rsidRPr="00BB1234">
        <w:rPr>
          <w:rFonts w:ascii="Geneva" w:hAnsi="Geneva"/>
          <w:b/>
          <w:color w:val="0E101A"/>
          <w:sz w:val="20"/>
          <w:szCs w:val="20"/>
        </w:rPr>
        <w:t>Opening</w:t>
      </w:r>
      <w:r w:rsidRPr="00BB1234">
        <w:rPr>
          <w:rFonts w:ascii="Geneva" w:hAnsi="Geneva"/>
          <w:color w:val="0E101A"/>
          <w:sz w:val="20"/>
          <w:szCs w:val="20"/>
        </w:rPr>
        <w:t>: Think of a time in your life when things seemed hopeless. How did you make it through? What new opportunities presented themselves?</w:t>
      </w:r>
    </w:p>
    <w:p w14:paraId="31DF5832" w14:textId="77777777" w:rsidR="0023403E" w:rsidRPr="00BB1234" w:rsidRDefault="0023403E" w:rsidP="0023403E">
      <w:pPr>
        <w:pStyle w:val="NormalWeb"/>
        <w:spacing w:before="0" w:beforeAutospacing="0" w:after="0" w:afterAutospacing="0"/>
        <w:rPr>
          <w:rFonts w:ascii="Geneva" w:hAnsi="Geneva"/>
          <w:b/>
          <w:color w:val="0E101A"/>
          <w:sz w:val="20"/>
          <w:szCs w:val="20"/>
        </w:rPr>
      </w:pPr>
    </w:p>
    <w:p w14:paraId="604754F2" w14:textId="77777777" w:rsidR="0023403E" w:rsidRPr="00BB1234" w:rsidRDefault="0023403E" w:rsidP="0023403E">
      <w:pPr>
        <w:pStyle w:val="NormalWeb"/>
        <w:spacing w:before="0" w:beforeAutospacing="0" w:after="0" w:afterAutospacing="0"/>
        <w:rPr>
          <w:rFonts w:ascii="Geneva" w:hAnsi="Geneva"/>
          <w:color w:val="0E101A"/>
          <w:sz w:val="20"/>
          <w:szCs w:val="20"/>
        </w:rPr>
      </w:pPr>
      <w:r w:rsidRPr="00BB1234">
        <w:rPr>
          <w:rFonts w:ascii="Geneva" w:hAnsi="Geneva"/>
          <w:b/>
          <w:color w:val="0E101A"/>
          <w:sz w:val="20"/>
          <w:szCs w:val="20"/>
        </w:rPr>
        <w:t>Bible reading:</w:t>
      </w:r>
      <w:r w:rsidRPr="00BB1234">
        <w:rPr>
          <w:rFonts w:ascii="Geneva" w:hAnsi="Geneva"/>
          <w:color w:val="0E101A"/>
          <w:sz w:val="20"/>
          <w:szCs w:val="20"/>
        </w:rPr>
        <w:t xml:space="preserve"> John 11: 1-45</w:t>
      </w:r>
    </w:p>
    <w:p w14:paraId="2B92BF80" w14:textId="77777777" w:rsidR="0023403E" w:rsidRPr="00BB1234" w:rsidRDefault="0023403E" w:rsidP="0023403E">
      <w:pPr>
        <w:pStyle w:val="NormalWeb"/>
        <w:spacing w:before="0" w:beforeAutospacing="0" w:after="0" w:afterAutospacing="0"/>
        <w:rPr>
          <w:rFonts w:ascii="Geneva" w:hAnsi="Geneva"/>
          <w:color w:val="0E101A"/>
          <w:sz w:val="20"/>
          <w:szCs w:val="20"/>
        </w:rPr>
      </w:pPr>
    </w:p>
    <w:p w14:paraId="37C96772" w14:textId="77777777" w:rsidR="0023403E" w:rsidRPr="00BB1234" w:rsidRDefault="0023403E" w:rsidP="0023403E">
      <w:pPr>
        <w:pStyle w:val="NormalWeb"/>
        <w:spacing w:before="0" w:beforeAutospacing="0" w:after="0" w:afterAutospacing="0"/>
        <w:rPr>
          <w:rFonts w:ascii="Geneva" w:hAnsi="Geneva"/>
          <w:i/>
          <w:color w:val="0E101A"/>
          <w:sz w:val="20"/>
          <w:szCs w:val="20"/>
        </w:rPr>
      </w:pPr>
      <w:r w:rsidRPr="00BB1234">
        <w:rPr>
          <w:rFonts w:ascii="Geneva" w:hAnsi="Geneva"/>
          <w:i/>
          <w:color w:val="0E101A"/>
          <w:sz w:val="20"/>
          <w:szCs w:val="20"/>
        </w:rPr>
        <w:t xml:space="preserve">A note: Many of the insights that helped form the questions for this week’s study come from the work of Lutheran minister Rev Brian </w:t>
      </w:r>
      <w:proofErr w:type="spellStart"/>
      <w:r w:rsidRPr="00BB1234">
        <w:rPr>
          <w:rFonts w:ascii="Geneva" w:hAnsi="Geneva"/>
          <w:i/>
          <w:color w:val="0E101A"/>
          <w:sz w:val="20"/>
          <w:szCs w:val="20"/>
        </w:rPr>
        <w:t>Stoffregen</w:t>
      </w:r>
      <w:proofErr w:type="spellEnd"/>
      <w:r w:rsidRPr="00BB1234">
        <w:rPr>
          <w:rFonts w:ascii="Geneva" w:hAnsi="Geneva"/>
          <w:i/>
          <w:color w:val="0E101A"/>
          <w:sz w:val="20"/>
          <w:szCs w:val="20"/>
        </w:rPr>
        <w:t xml:space="preserve"> who writes for </w:t>
      </w:r>
      <w:proofErr w:type="spellStart"/>
      <w:r w:rsidRPr="00BB1234">
        <w:rPr>
          <w:rFonts w:ascii="Geneva" w:hAnsi="Geneva"/>
          <w:i/>
          <w:color w:val="0E101A"/>
          <w:sz w:val="20"/>
          <w:szCs w:val="20"/>
        </w:rPr>
        <w:t>CrossMarks</w:t>
      </w:r>
      <w:proofErr w:type="spellEnd"/>
      <w:r w:rsidRPr="00BB1234">
        <w:rPr>
          <w:rFonts w:ascii="Geneva" w:hAnsi="Geneva"/>
          <w:i/>
          <w:color w:val="0E101A"/>
          <w:sz w:val="20"/>
          <w:szCs w:val="20"/>
        </w:rPr>
        <w:t xml:space="preserve"> Christian Resources.</w:t>
      </w:r>
    </w:p>
    <w:p w14:paraId="44924101" w14:textId="0F0A54A0" w:rsidR="0023403E" w:rsidRDefault="0023403E" w:rsidP="0023403E">
      <w:pPr>
        <w:pStyle w:val="NormalWeb"/>
        <w:spacing w:before="0" w:beforeAutospacing="0" w:after="0" w:afterAutospacing="0"/>
        <w:rPr>
          <w:rFonts w:ascii="Geneva" w:hAnsi="Geneva"/>
          <w:color w:val="0E101A"/>
          <w:sz w:val="20"/>
          <w:szCs w:val="20"/>
        </w:rPr>
      </w:pPr>
    </w:p>
    <w:p w14:paraId="1A5D24CA" w14:textId="62D4C4C5" w:rsidR="00BB1234" w:rsidRDefault="00BB1234" w:rsidP="00BB1234">
      <w:pPr>
        <w:pStyle w:val="NormalWeb"/>
        <w:spacing w:before="0" w:beforeAutospacing="0" w:after="0" w:afterAutospacing="0"/>
        <w:jc w:val="center"/>
        <w:rPr>
          <w:rFonts w:ascii="Geneva" w:hAnsi="Geneva"/>
          <w:color w:val="0E101A"/>
          <w:sz w:val="20"/>
          <w:szCs w:val="20"/>
        </w:rPr>
      </w:pPr>
      <w:r>
        <w:rPr>
          <w:rFonts w:ascii="Geneva" w:hAnsi="Geneva"/>
          <w:color w:val="0E101A"/>
          <w:sz w:val="20"/>
          <w:szCs w:val="20"/>
        </w:rPr>
        <w:t>…….   …….   …….</w:t>
      </w:r>
    </w:p>
    <w:p w14:paraId="317C757C" w14:textId="77777777" w:rsidR="00BB1234" w:rsidRPr="00BB1234" w:rsidRDefault="00BB1234" w:rsidP="0023403E">
      <w:pPr>
        <w:pStyle w:val="NormalWeb"/>
        <w:spacing w:before="0" w:beforeAutospacing="0" w:after="0" w:afterAutospacing="0"/>
        <w:rPr>
          <w:rFonts w:ascii="Geneva" w:hAnsi="Geneva"/>
          <w:color w:val="0E101A"/>
          <w:sz w:val="20"/>
          <w:szCs w:val="20"/>
        </w:rPr>
      </w:pPr>
    </w:p>
    <w:p w14:paraId="39D48CDE" w14:textId="7E58AF52" w:rsidR="0023403E" w:rsidRPr="00BB1234" w:rsidRDefault="0023403E" w:rsidP="00BB1234">
      <w:pPr>
        <w:pStyle w:val="NormalWeb"/>
        <w:numPr>
          <w:ilvl w:val="0"/>
          <w:numId w:val="1"/>
        </w:numPr>
        <w:spacing w:before="0" w:beforeAutospacing="0" w:after="0" w:afterAutospacing="0"/>
        <w:rPr>
          <w:rFonts w:ascii="Geneva" w:hAnsi="Geneva"/>
          <w:i/>
          <w:color w:val="0E101A"/>
          <w:sz w:val="20"/>
          <w:szCs w:val="20"/>
        </w:rPr>
      </w:pPr>
      <w:r w:rsidRPr="00BB1234">
        <w:rPr>
          <w:rFonts w:ascii="Geneva" w:hAnsi="Geneva"/>
          <w:color w:val="0E101A"/>
          <w:sz w:val="20"/>
          <w:szCs w:val="20"/>
        </w:rPr>
        <w:t xml:space="preserve">As some writers have noted, it is quite possible that Mary and Martha, as single women, were dependent upon Lazarus. His death would be more than just the loss of a brother but of their means of living. In light of that insight, we can tie the anxiety of Mary and Martha to our concern right now as COVID-19 sets itself to compromise the means of living of so many. </w:t>
      </w:r>
      <w:r w:rsidRPr="00BB1234">
        <w:rPr>
          <w:rFonts w:ascii="Geneva" w:hAnsi="Geneva"/>
          <w:i/>
          <w:color w:val="0E101A"/>
          <w:sz w:val="20"/>
          <w:szCs w:val="20"/>
        </w:rPr>
        <w:t>How does this insight affect your reading of the passage?</w:t>
      </w:r>
    </w:p>
    <w:p w14:paraId="2A2D01C2" w14:textId="77777777" w:rsidR="0023403E" w:rsidRPr="00BB1234" w:rsidRDefault="0023403E" w:rsidP="0023403E">
      <w:pPr>
        <w:pStyle w:val="NormalWeb"/>
        <w:spacing w:before="0" w:beforeAutospacing="0" w:after="0" w:afterAutospacing="0"/>
        <w:rPr>
          <w:rFonts w:ascii="Geneva" w:hAnsi="Geneva"/>
          <w:color w:val="0E101A"/>
          <w:sz w:val="20"/>
          <w:szCs w:val="20"/>
        </w:rPr>
      </w:pPr>
    </w:p>
    <w:p w14:paraId="1BA9328A" w14:textId="77928D7A" w:rsidR="0023403E" w:rsidRPr="00BB1234" w:rsidRDefault="0023403E" w:rsidP="00BB1234">
      <w:pPr>
        <w:pStyle w:val="NormalWeb"/>
        <w:numPr>
          <w:ilvl w:val="0"/>
          <w:numId w:val="1"/>
        </w:numPr>
        <w:spacing w:before="0" w:beforeAutospacing="0" w:after="0" w:afterAutospacing="0"/>
        <w:rPr>
          <w:rFonts w:ascii="Geneva" w:hAnsi="Geneva"/>
          <w:i/>
          <w:color w:val="0E101A"/>
          <w:sz w:val="20"/>
          <w:szCs w:val="20"/>
        </w:rPr>
      </w:pPr>
      <w:r w:rsidRPr="00BB1234">
        <w:rPr>
          <w:rFonts w:ascii="Geneva" w:hAnsi="Geneva"/>
          <w:color w:val="0E101A"/>
          <w:sz w:val="20"/>
          <w:szCs w:val="20"/>
        </w:rPr>
        <w:t xml:space="preserve">In this passage, there is an issue of timing. Jesus sticks around for a few more days. In a lectionary passage a few weeks back, Jesus healed a man on the Sabbath – inviting fury from religious leaders – when waiting a day would’ve made no difference. As Bultmann notes, ‘The work of Jesus has its own hour’. </w:t>
      </w:r>
      <w:r w:rsidRPr="00BB1234">
        <w:rPr>
          <w:rFonts w:ascii="Geneva" w:hAnsi="Geneva"/>
          <w:i/>
          <w:color w:val="0E101A"/>
          <w:sz w:val="20"/>
          <w:szCs w:val="20"/>
        </w:rPr>
        <w:t>How is the timing of Jesus both a challenge to us and an assurance for us?</w:t>
      </w:r>
    </w:p>
    <w:p w14:paraId="4504A16A" w14:textId="77777777" w:rsidR="0023403E" w:rsidRPr="00BB1234" w:rsidRDefault="0023403E" w:rsidP="0023403E">
      <w:pPr>
        <w:pStyle w:val="NormalWeb"/>
        <w:spacing w:before="0" w:beforeAutospacing="0" w:after="0" w:afterAutospacing="0"/>
        <w:rPr>
          <w:rFonts w:ascii="Geneva" w:hAnsi="Geneva"/>
          <w:color w:val="0E101A"/>
          <w:sz w:val="20"/>
          <w:szCs w:val="20"/>
        </w:rPr>
      </w:pPr>
    </w:p>
    <w:p w14:paraId="5DB12BB5" w14:textId="3D2485DB" w:rsidR="0023403E" w:rsidRPr="00BB1234" w:rsidRDefault="0023403E" w:rsidP="00BB1234">
      <w:pPr>
        <w:pStyle w:val="NormalWeb"/>
        <w:numPr>
          <w:ilvl w:val="0"/>
          <w:numId w:val="1"/>
        </w:numPr>
        <w:spacing w:before="0" w:beforeAutospacing="0" w:after="0" w:afterAutospacing="0"/>
        <w:rPr>
          <w:rFonts w:ascii="Geneva" w:hAnsi="Geneva"/>
          <w:i/>
          <w:color w:val="0E101A"/>
          <w:sz w:val="20"/>
          <w:szCs w:val="20"/>
        </w:rPr>
      </w:pPr>
      <w:r w:rsidRPr="00BB1234">
        <w:rPr>
          <w:rFonts w:ascii="Geneva" w:hAnsi="Geneva"/>
          <w:color w:val="0E101A"/>
          <w:sz w:val="20"/>
          <w:szCs w:val="20"/>
        </w:rPr>
        <w:t xml:space="preserve">Jesus arrives on the fourth day. Traditionally, people in the ancient world believed that the spirit of a dead body hovered for three days; by the fourth day, all hope of resurrection was gone. This is, quite literally, a hopeless situation. </w:t>
      </w:r>
      <w:r w:rsidRPr="00BB1234">
        <w:rPr>
          <w:rFonts w:ascii="Geneva" w:hAnsi="Geneva"/>
          <w:i/>
          <w:color w:val="0E101A"/>
          <w:sz w:val="20"/>
          <w:szCs w:val="20"/>
        </w:rPr>
        <w:t>What is this telling us about the power of Jesus and the reality of hope?</w:t>
      </w:r>
    </w:p>
    <w:p w14:paraId="70E6B48A" w14:textId="77777777" w:rsidR="0023403E" w:rsidRPr="00BB1234" w:rsidRDefault="0023403E" w:rsidP="0023403E">
      <w:pPr>
        <w:pStyle w:val="NormalWeb"/>
        <w:spacing w:before="0" w:beforeAutospacing="0" w:after="0" w:afterAutospacing="0"/>
        <w:rPr>
          <w:rFonts w:ascii="Geneva" w:hAnsi="Geneva"/>
          <w:color w:val="0E101A"/>
          <w:sz w:val="20"/>
          <w:szCs w:val="20"/>
        </w:rPr>
      </w:pPr>
    </w:p>
    <w:p w14:paraId="5DA900A7" w14:textId="22D0EF8D" w:rsidR="0023403E" w:rsidRPr="00BB1234" w:rsidRDefault="0023403E" w:rsidP="00BB1234">
      <w:pPr>
        <w:pStyle w:val="NormalWeb"/>
        <w:numPr>
          <w:ilvl w:val="0"/>
          <w:numId w:val="1"/>
        </w:numPr>
        <w:spacing w:before="0" w:beforeAutospacing="0" w:after="0" w:afterAutospacing="0"/>
        <w:rPr>
          <w:rFonts w:ascii="Geneva" w:hAnsi="Geneva"/>
          <w:color w:val="0E101A"/>
          <w:sz w:val="20"/>
          <w:szCs w:val="20"/>
        </w:rPr>
      </w:pPr>
      <w:r w:rsidRPr="00BB1234">
        <w:rPr>
          <w:rFonts w:ascii="Geneva" w:hAnsi="Geneva"/>
          <w:color w:val="0E101A"/>
          <w:sz w:val="20"/>
          <w:szCs w:val="20"/>
        </w:rPr>
        <w:t xml:space="preserve">DEPTH DISCIPLESHIP QUESTION: Jesus’ response to news of Lazarus’ death is perplexing. He says he is not dead when he is dead! But death for Jesus is not physical death; it is life disconnected from God, which is a reality on either side of life and death. For Jesus, this spiritual connection is the most important thing; it eclipses by far the lesser issue of physical life (a truth we as humans struggle to come to terms with). </w:t>
      </w:r>
      <w:r w:rsidRPr="00BB1234">
        <w:rPr>
          <w:rFonts w:ascii="Geneva" w:hAnsi="Geneva"/>
          <w:i/>
          <w:color w:val="0E101A"/>
          <w:sz w:val="20"/>
          <w:szCs w:val="20"/>
        </w:rPr>
        <w:t>In what ways is a life connected to God qualitatively different from life disconnected from God? How does a connection to God elevate us from merely existing to truly living?</w:t>
      </w:r>
      <w:r w:rsidRPr="00BB1234">
        <w:rPr>
          <w:rFonts w:ascii="Geneva" w:hAnsi="Geneva"/>
          <w:color w:val="0E101A"/>
          <w:sz w:val="20"/>
          <w:szCs w:val="20"/>
        </w:rPr>
        <w:t> </w:t>
      </w:r>
    </w:p>
    <w:p w14:paraId="378ADD83" w14:textId="77777777" w:rsidR="0023403E" w:rsidRPr="00BB1234" w:rsidRDefault="0023403E" w:rsidP="0023403E">
      <w:pPr>
        <w:pStyle w:val="NormalWeb"/>
        <w:spacing w:before="0" w:beforeAutospacing="0" w:after="0" w:afterAutospacing="0"/>
        <w:rPr>
          <w:rFonts w:ascii="Geneva" w:hAnsi="Geneva"/>
          <w:color w:val="0E101A"/>
          <w:sz w:val="20"/>
          <w:szCs w:val="20"/>
        </w:rPr>
      </w:pPr>
    </w:p>
    <w:p w14:paraId="6560B212" w14:textId="20BE7DC9" w:rsidR="0023403E" w:rsidRPr="00BB1234" w:rsidRDefault="0023403E" w:rsidP="00BB1234">
      <w:pPr>
        <w:pStyle w:val="NormalWeb"/>
        <w:numPr>
          <w:ilvl w:val="0"/>
          <w:numId w:val="1"/>
        </w:numPr>
        <w:spacing w:before="0" w:beforeAutospacing="0" w:after="0" w:afterAutospacing="0"/>
        <w:rPr>
          <w:rFonts w:ascii="Geneva" w:hAnsi="Geneva"/>
          <w:color w:val="0E101A"/>
          <w:sz w:val="20"/>
          <w:szCs w:val="20"/>
        </w:rPr>
      </w:pPr>
      <w:r w:rsidRPr="00BB1234">
        <w:rPr>
          <w:rFonts w:ascii="Geneva" w:hAnsi="Geneva"/>
          <w:color w:val="0E101A"/>
          <w:sz w:val="20"/>
          <w:szCs w:val="20"/>
        </w:rPr>
        <w:t>In this passage, more than nearly any other (except for possibly the temple scene), Jesus is emotional. And it is a range of emotion – there is irritation, and there is sadness. Famously, it is here that ‘Jesus wept’. (I grew up believing this was the ‘shortest verse in scripture’. As it happens, it is not; that honour falls to 1 Thess. 5:16, which has only two words and fourteen letters; the phrase ‘Jesus wept’ contains three words and sixteen letters.)</w:t>
      </w:r>
    </w:p>
    <w:p w14:paraId="499C4151" w14:textId="77777777" w:rsidR="0023403E" w:rsidRPr="00BB1234" w:rsidRDefault="0023403E" w:rsidP="0023403E">
      <w:pPr>
        <w:pStyle w:val="NormalWeb"/>
        <w:spacing w:before="0" w:beforeAutospacing="0" w:after="0" w:afterAutospacing="0"/>
        <w:rPr>
          <w:rFonts w:ascii="Geneva" w:hAnsi="Geneva"/>
          <w:color w:val="0E101A"/>
          <w:sz w:val="20"/>
          <w:szCs w:val="20"/>
        </w:rPr>
      </w:pPr>
    </w:p>
    <w:p w14:paraId="0A82A608" w14:textId="69AF0EA1" w:rsidR="0023403E" w:rsidRPr="00BB1234" w:rsidRDefault="0023403E" w:rsidP="00BB1234">
      <w:pPr>
        <w:pStyle w:val="NormalWeb"/>
        <w:spacing w:before="0" w:beforeAutospacing="0" w:after="0" w:afterAutospacing="0"/>
        <w:ind w:left="720"/>
        <w:rPr>
          <w:rFonts w:ascii="Geneva" w:hAnsi="Geneva"/>
          <w:i/>
          <w:color w:val="0E101A"/>
          <w:sz w:val="20"/>
          <w:szCs w:val="20"/>
        </w:rPr>
      </w:pPr>
      <w:r w:rsidRPr="00BB1234">
        <w:rPr>
          <w:rFonts w:ascii="Geneva" w:hAnsi="Geneva"/>
          <w:i/>
          <w:color w:val="0E101A"/>
          <w:sz w:val="20"/>
          <w:szCs w:val="20"/>
        </w:rPr>
        <w:lastRenderedPageBreak/>
        <w:t>Jesus did not weep for the passing of Lazarus for he knew his resurrection was imminent. Why did he weep? What does this tell us about the heart of God? What does this tell us about the heart of a disciple?</w:t>
      </w:r>
    </w:p>
    <w:p w14:paraId="51284012" w14:textId="77777777" w:rsidR="0023403E" w:rsidRPr="00BB1234" w:rsidRDefault="0023403E" w:rsidP="0023403E">
      <w:pPr>
        <w:pStyle w:val="NormalWeb"/>
        <w:spacing w:before="0" w:beforeAutospacing="0" w:after="0" w:afterAutospacing="0"/>
        <w:rPr>
          <w:rFonts w:ascii="Geneva" w:hAnsi="Geneva"/>
          <w:color w:val="0E101A"/>
          <w:sz w:val="20"/>
          <w:szCs w:val="20"/>
        </w:rPr>
      </w:pPr>
    </w:p>
    <w:p w14:paraId="102ED11A" w14:textId="39C1C84D" w:rsidR="0023403E" w:rsidRPr="00BB1234" w:rsidRDefault="0023403E" w:rsidP="00BB1234">
      <w:pPr>
        <w:pStyle w:val="NormalWeb"/>
        <w:numPr>
          <w:ilvl w:val="0"/>
          <w:numId w:val="1"/>
        </w:numPr>
        <w:spacing w:before="0" w:beforeAutospacing="0" w:after="0" w:afterAutospacing="0"/>
        <w:rPr>
          <w:rFonts w:ascii="Geneva" w:hAnsi="Geneva"/>
          <w:i/>
          <w:color w:val="0E101A"/>
          <w:sz w:val="20"/>
          <w:szCs w:val="20"/>
        </w:rPr>
      </w:pPr>
      <w:r w:rsidRPr="00BB1234">
        <w:rPr>
          <w:rFonts w:ascii="Geneva" w:hAnsi="Geneva"/>
          <w:color w:val="0E101A"/>
          <w:sz w:val="20"/>
          <w:szCs w:val="20"/>
        </w:rPr>
        <w:t xml:space="preserve">The image of death and life is a pervasive one in scripture. Lazarus had no role to play other than to receive God-given life. A call to faith is a call to die so that we might be reborn. As it was put, by CS Lewis, I think: ‘Nothing that does not die can be reborn.’ </w:t>
      </w:r>
      <w:r w:rsidRPr="00BB1234">
        <w:rPr>
          <w:rFonts w:ascii="Geneva" w:hAnsi="Geneva"/>
          <w:i/>
          <w:color w:val="0E101A"/>
          <w:sz w:val="20"/>
          <w:szCs w:val="20"/>
        </w:rPr>
        <w:t>What is the struggle for us in this birth-death-new life cycle in which we find ourselves? In what ways do you personally struggle to die? In what ways do we as believers generally struggle? If you died to these things, what new life might lie beyond for you?</w:t>
      </w:r>
    </w:p>
    <w:p w14:paraId="6F188EC3" w14:textId="77777777" w:rsidR="0023403E" w:rsidRPr="00BB1234" w:rsidRDefault="0023403E" w:rsidP="0023403E">
      <w:pPr>
        <w:pStyle w:val="NormalWeb"/>
        <w:spacing w:before="0" w:beforeAutospacing="0" w:after="0" w:afterAutospacing="0"/>
        <w:rPr>
          <w:rFonts w:ascii="Geneva" w:hAnsi="Geneva"/>
          <w:color w:val="0E101A"/>
          <w:sz w:val="20"/>
          <w:szCs w:val="20"/>
        </w:rPr>
      </w:pPr>
    </w:p>
    <w:p w14:paraId="1C29B126" w14:textId="17454D5B" w:rsidR="0023403E" w:rsidRPr="00BB1234" w:rsidRDefault="00BB1234" w:rsidP="00BB1234">
      <w:pPr>
        <w:pStyle w:val="NormalWeb"/>
        <w:numPr>
          <w:ilvl w:val="0"/>
          <w:numId w:val="1"/>
        </w:numPr>
        <w:spacing w:before="0" w:beforeAutospacing="0" w:after="0" w:afterAutospacing="0"/>
        <w:rPr>
          <w:rFonts w:ascii="Geneva" w:hAnsi="Geneva"/>
          <w:color w:val="0E101A"/>
          <w:sz w:val="20"/>
          <w:szCs w:val="20"/>
        </w:rPr>
      </w:pPr>
      <w:r>
        <w:rPr>
          <w:rFonts w:ascii="Geneva" w:hAnsi="Geneva"/>
          <w:color w:val="0E101A"/>
          <w:sz w:val="20"/>
          <w:szCs w:val="20"/>
        </w:rPr>
        <w:t xml:space="preserve">Rev Brian </w:t>
      </w:r>
      <w:proofErr w:type="spellStart"/>
      <w:r w:rsidR="0023403E" w:rsidRPr="00BB1234">
        <w:rPr>
          <w:rFonts w:ascii="Geneva" w:hAnsi="Geneva"/>
          <w:color w:val="0E101A"/>
          <w:sz w:val="20"/>
          <w:szCs w:val="20"/>
        </w:rPr>
        <w:t>Stoffregen</w:t>
      </w:r>
      <w:proofErr w:type="spellEnd"/>
      <w:r w:rsidR="0023403E" w:rsidRPr="00BB1234">
        <w:rPr>
          <w:rFonts w:ascii="Geneva" w:hAnsi="Geneva"/>
          <w:color w:val="0E101A"/>
          <w:sz w:val="20"/>
          <w:szCs w:val="20"/>
        </w:rPr>
        <w:t xml:space="preserve"> asks an intriguing question: </w:t>
      </w:r>
      <w:r w:rsidR="0023403E" w:rsidRPr="00BB1234">
        <w:rPr>
          <w:rFonts w:ascii="Geneva" w:hAnsi="Geneva"/>
          <w:i/>
          <w:color w:val="0E101A"/>
          <w:sz w:val="20"/>
          <w:szCs w:val="20"/>
        </w:rPr>
        <w:t>How would Lazarus’ life have changed after this event? What do you think he would’ve done? Could you see him spending more time at home with the family? How might his priorities have shifted? In light of an ‘air of change and dying’ around us now, through COVID-19 and the resultant loss of life and pervasive fear, what similar lessons should we be learning?</w:t>
      </w:r>
    </w:p>
    <w:p w14:paraId="067DBE46" w14:textId="77777777" w:rsidR="0023403E" w:rsidRPr="00BB1234" w:rsidRDefault="0023403E" w:rsidP="0023403E">
      <w:pPr>
        <w:pStyle w:val="NormalWeb"/>
        <w:spacing w:before="0" w:beforeAutospacing="0" w:after="0" w:afterAutospacing="0"/>
        <w:rPr>
          <w:rFonts w:ascii="Geneva" w:hAnsi="Geneva"/>
          <w:color w:val="0E101A"/>
          <w:sz w:val="20"/>
          <w:szCs w:val="20"/>
        </w:rPr>
      </w:pPr>
    </w:p>
    <w:p w14:paraId="20F93123" w14:textId="77777777" w:rsidR="0023403E" w:rsidRPr="00BB1234" w:rsidRDefault="0023403E" w:rsidP="0023403E">
      <w:pPr>
        <w:pStyle w:val="NormalWeb"/>
        <w:spacing w:before="0" w:beforeAutospacing="0" w:after="0" w:afterAutospacing="0"/>
        <w:rPr>
          <w:rFonts w:ascii="Geneva" w:hAnsi="Geneva"/>
          <w:color w:val="0E101A"/>
          <w:sz w:val="20"/>
          <w:szCs w:val="20"/>
        </w:rPr>
      </w:pPr>
      <w:r w:rsidRPr="00BB1234">
        <w:rPr>
          <w:rStyle w:val="Strong"/>
          <w:rFonts w:ascii="Geneva" w:hAnsi="Geneva"/>
          <w:color w:val="0E101A"/>
          <w:sz w:val="20"/>
          <w:szCs w:val="20"/>
        </w:rPr>
        <w:t>Amen</w:t>
      </w:r>
      <w:r w:rsidRPr="00BB1234">
        <w:rPr>
          <w:rFonts w:ascii="Geneva" w:hAnsi="Geneva"/>
          <w:color w:val="0E101A"/>
          <w:sz w:val="20"/>
          <w:szCs w:val="20"/>
        </w:rPr>
        <w:t>. The prayers write themselves in this season. Spend a considerable time offering to God thoughts, impressions, issues relating to COVID-19 and the Coronavirus.</w:t>
      </w:r>
    </w:p>
    <w:p w14:paraId="12DEDDEA" w14:textId="58B553E1" w:rsidR="00813EF0" w:rsidRDefault="00813EF0">
      <w:pPr>
        <w:rPr>
          <w:rFonts w:ascii="Geneva" w:hAnsi="Geneva"/>
          <w:sz w:val="20"/>
          <w:szCs w:val="20"/>
        </w:rPr>
      </w:pPr>
    </w:p>
    <w:p w14:paraId="3F5FC4F1" w14:textId="15D9FDA8" w:rsidR="00BB1234" w:rsidRPr="00BB1234" w:rsidRDefault="00BB1234" w:rsidP="00BB1234">
      <w:pPr>
        <w:jc w:val="center"/>
        <w:rPr>
          <w:rFonts w:ascii="Geneva" w:hAnsi="Geneva"/>
          <w:sz w:val="20"/>
          <w:szCs w:val="20"/>
        </w:rPr>
      </w:pPr>
      <w:r>
        <w:rPr>
          <w:rFonts w:ascii="Geneva" w:hAnsi="Geneva"/>
          <w:sz w:val="20"/>
          <w:szCs w:val="20"/>
        </w:rPr>
        <w:t>…….   …….   …….</w:t>
      </w:r>
      <w:bookmarkStart w:id="0" w:name="_GoBack"/>
      <w:bookmarkEnd w:id="0"/>
    </w:p>
    <w:sectPr w:rsidR="00BB1234" w:rsidRPr="00BB1234" w:rsidSect="00E16002">
      <w:headerReference w:type="even" r:id="rId7"/>
      <w:headerReference w:type="default" r:id="rId8"/>
      <w:footerReference w:type="even" r:id="rId9"/>
      <w:footerReference w:type="default" r:id="rId10"/>
      <w:headerReference w:type="first" r:id="rId11"/>
      <w:footerReference w:type="first" r:id="rId1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F1F030" w14:textId="77777777" w:rsidR="00B840EA" w:rsidRDefault="00B840EA" w:rsidP="004E4FD5">
      <w:r>
        <w:separator/>
      </w:r>
    </w:p>
  </w:endnote>
  <w:endnote w:type="continuationSeparator" w:id="0">
    <w:p w14:paraId="18A96F38" w14:textId="77777777" w:rsidR="00B840EA" w:rsidRDefault="00B840EA" w:rsidP="004E4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Headings)">
    <w:altName w:val="Calibri Light"/>
    <w:panose1 w:val="020B0604020202020204"/>
    <w:charset w:val="00"/>
    <w:family w:val="auto"/>
    <w:pitch w:val="variable"/>
    <w:sig w:usb0="A00002EF" w:usb1="4000207B" w:usb2="00000000" w:usb3="00000000" w:csb0="0000019F" w:csb1="00000000"/>
  </w:font>
  <w:font w:name="Geneva">
    <w:panose1 w:val="020B0503030404040204"/>
    <w:charset w:val="00"/>
    <w:family w:val="swiss"/>
    <w:pitch w:val="variable"/>
    <w:sig w:usb0="E00002FF" w:usb1="5200205F" w:usb2="00A0C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D64C5" w14:textId="77777777" w:rsidR="004E4FD5" w:rsidRDefault="004E4F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48113" w14:textId="77777777" w:rsidR="004E4FD5" w:rsidRDefault="004E4F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FC9C2" w14:textId="77777777" w:rsidR="004E4FD5" w:rsidRDefault="004E4F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DDE776" w14:textId="77777777" w:rsidR="00B840EA" w:rsidRDefault="00B840EA" w:rsidP="004E4FD5">
      <w:r>
        <w:separator/>
      </w:r>
    </w:p>
  </w:footnote>
  <w:footnote w:type="continuationSeparator" w:id="0">
    <w:p w14:paraId="3A12F272" w14:textId="77777777" w:rsidR="00B840EA" w:rsidRDefault="00B840EA" w:rsidP="004E4F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32DCA" w14:textId="089CD181" w:rsidR="004E4FD5" w:rsidRDefault="00B840EA">
    <w:pPr>
      <w:pStyle w:val="Header"/>
    </w:pPr>
    <w:r>
      <w:rPr>
        <w:noProof/>
      </w:rPr>
      <w:pict w14:anchorId="031E05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863147" o:spid="_x0000_s2051" type="#_x0000_t75" alt="/Users/andrewrobinson/Desktop/Untitled design.pdf" style="position:absolute;margin-left:0;margin-top:0;width:596pt;height:842pt;z-index:-251653120;mso-wrap-edited:f;mso-width-percent:0;mso-height-percent:0;mso-position-horizontal:center;mso-position-horizontal-relative:margin;mso-position-vertical:center;mso-position-vertical-relative:margin;mso-width-percent:0;mso-height-percent:0" o:allowincell="f">
          <v:imagedata r:id="rId1" o:title="Untitled design"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AADDC" w14:textId="1CA85402" w:rsidR="004E4FD5" w:rsidRDefault="00B840EA">
    <w:pPr>
      <w:pStyle w:val="Header"/>
    </w:pPr>
    <w:r>
      <w:rPr>
        <w:noProof/>
      </w:rPr>
      <w:pict w14:anchorId="00AB86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863148" o:spid="_x0000_s2050" type="#_x0000_t75" alt="/Users/andrewrobinson/Desktop/Untitled design.pdf" style="position:absolute;margin-left:0;margin-top:0;width:596pt;height:842pt;z-index:-251650048;mso-wrap-edited:f;mso-width-percent:0;mso-height-percent:0;mso-position-horizontal:center;mso-position-horizontal-relative:margin;mso-position-vertical:center;mso-position-vertical-relative:margin;mso-width-percent:0;mso-height-percent:0" o:allowincell="f">
          <v:imagedata r:id="rId1" o:title="Untitled design"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FDF6F" w14:textId="7589A002" w:rsidR="004E4FD5" w:rsidRDefault="00B840EA">
    <w:pPr>
      <w:pStyle w:val="Header"/>
    </w:pPr>
    <w:r>
      <w:rPr>
        <w:noProof/>
      </w:rPr>
      <w:pict w14:anchorId="3BCC67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863146" o:spid="_x0000_s2049" type="#_x0000_t75" alt="/Users/andrewrobinson/Desktop/Untitled design.pdf" style="position:absolute;margin-left:0;margin-top:0;width:596pt;height:842pt;z-index:-251656192;mso-wrap-edited:f;mso-width-percent:0;mso-height-percent:0;mso-position-horizontal:center;mso-position-horizontal-relative:margin;mso-position-vertical:center;mso-position-vertical-relative:margin;mso-width-percent:0;mso-height-percent:0" o:allowincell="f">
          <v:imagedata r:id="rId1" o:title="Untitled design"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4A703A"/>
    <w:multiLevelType w:val="hybridMultilevel"/>
    <w:tmpl w:val="AF40A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D4F"/>
    <w:rsid w:val="0000115B"/>
    <w:rsid w:val="00004668"/>
    <w:rsid w:val="000060B3"/>
    <w:rsid w:val="000104A0"/>
    <w:rsid w:val="0001131F"/>
    <w:rsid w:val="00012068"/>
    <w:rsid w:val="00016EDE"/>
    <w:rsid w:val="00021016"/>
    <w:rsid w:val="00027032"/>
    <w:rsid w:val="00032425"/>
    <w:rsid w:val="00035FDA"/>
    <w:rsid w:val="0003746E"/>
    <w:rsid w:val="00042842"/>
    <w:rsid w:val="000442AF"/>
    <w:rsid w:val="00052645"/>
    <w:rsid w:val="000607FB"/>
    <w:rsid w:val="00072FFD"/>
    <w:rsid w:val="00076441"/>
    <w:rsid w:val="00077811"/>
    <w:rsid w:val="00083211"/>
    <w:rsid w:val="00085EFC"/>
    <w:rsid w:val="000873E7"/>
    <w:rsid w:val="00091553"/>
    <w:rsid w:val="000918F7"/>
    <w:rsid w:val="0009518F"/>
    <w:rsid w:val="000A17F0"/>
    <w:rsid w:val="000A334B"/>
    <w:rsid w:val="000A5736"/>
    <w:rsid w:val="000A7A03"/>
    <w:rsid w:val="000B0E13"/>
    <w:rsid w:val="000C00CF"/>
    <w:rsid w:val="000C013D"/>
    <w:rsid w:val="000C03F4"/>
    <w:rsid w:val="000C1A9C"/>
    <w:rsid w:val="000C704A"/>
    <w:rsid w:val="000D7999"/>
    <w:rsid w:val="000E0C4B"/>
    <w:rsid w:val="000E14CE"/>
    <w:rsid w:val="000E1F7B"/>
    <w:rsid w:val="000E52D9"/>
    <w:rsid w:val="000E6E84"/>
    <w:rsid w:val="000F0BAE"/>
    <w:rsid w:val="000F2BB1"/>
    <w:rsid w:val="000F619A"/>
    <w:rsid w:val="00101836"/>
    <w:rsid w:val="00102EFC"/>
    <w:rsid w:val="00103986"/>
    <w:rsid w:val="00104276"/>
    <w:rsid w:val="001079D9"/>
    <w:rsid w:val="001132A9"/>
    <w:rsid w:val="00116BE9"/>
    <w:rsid w:val="0012374F"/>
    <w:rsid w:val="00124DB9"/>
    <w:rsid w:val="00124EE1"/>
    <w:rsid w:val="00130A2F"/>
    <w:rsid w:val="00131254"/>
    <w:rsid w:val="001338E5"/>
    <w:rsid w:val="00141621"/>
    <w:rsid w:val="00142988"/>
    <w:rsid w:val="00142C36"/>
    <w:rsid w:val="00153AEC"/>
    <w:rsid w:val="00156C65"/>
    <w:rsid w:val="00161787"/>
    <w:rsid w:val="001633A1"/>
    <w:rsid w:val="00167D63"/>
    <w:rsid w:val="00171C1D"/>
    <w:rsid w:val="00171E20"/>
    <w:rsid w:val="00177779"/>
    <w:rsid w:val="00180E2A"/>
    <w:rsid w:val="00181FD7"/>
    <w:rsid w:val="001824AE"/>
    <w:rsid w:val="00185284"/>
    <w:rsid w:val="00185DD6"/>
    <w:rsid w:val="00193E95"/>
    <w:rsid w:val="001965D0"/>
    <w:rsid w:val="001A4053"/>
    <w:rsid w:val="001A6ACA"/>
    <w:rsid w:val="001A6E7B"/>
    <w:rsid w:val="001A788D"/>
    <w:rsid w:val="001B67A0"/>
    <w:rsid w:val="001B6D57"/>
    <w:rsid w:val="001B7BD3"/>
    <w:rsid w:val="001C4517"/>
    <w:rsid w:val="001C4DEC"/>
    <w:rsid w:val="001C515E"/>
    <w:rsid w:val="001C54A7"/>
    <w:rsid w:val="001C6F29"/>
    <w:rsid w:val="001D5620"/>
    <w:rsid w:val="001D627D"/>
    <w:rsid w:val="001E4188"/>
    <w:rsid w:val="001F3389"/>
    <w:rsid w:val="001F6F07"/>
    <w:rsid w:val="002013A9"/>
    <w:rsid w:val="0020201C"/>
    <w:rsid w:val="00202A13"/>
    <w:rsid w:val="002110FE"/>
    <w:rsid w:val="00222626"/>
    <w:rsid w:val="002238D5"/>
    <w:rsid w:val="0022476E"/>
    <w:rsid w:val="0023039F"/>
    <w:rsid w:val="0023403E"/>
    <w:rsid w:val="00234445"/>
    <w:rsid w:val="002348E9"/>
    <w:rsid w:val="0023567E"/>
    <w:rsid w:val="00240DAB"/>
    <w:rsid w:val="002422F7"/>
    <w:rsid w:val="0024260D"/>
    <w:rsid w:val="002613A3"/>
    <w:rsid w:val="00263A1F"/>
    <w:rsid w:val="00264382"/>
    <w:rsid w:val="00266609"/>
    <w:rsid w:val="002700FC"/>
    <w:rsid w:val="0027133E"/>
    <w:rsid w:val="00271C9F"/>
    <w:rsid w:val="0027421A"/>
    <w:rsid w:val="00277A3A"/>
    <w:rsid w:val="00280F6F"/>
    <w:rsid w:val="00283CFF"/>
    <w:rsid w:val="0028605A"/>
    <w:rsid w:val="00295AE7"/>
    <w:rsid w:val="002A1368"/>
    <w:rsid w:val="002A3023"/>
    <w:rsid w:val="002B6111"/>
    <w:rsid w:val="002C4FF3"/>
    <w:rsid w:val="002C5760"/>
    <w:rsid w:val="002D10CF"/>
    <w:rsid w:val="002D1227"/>
    <w:rsid w:val="002D2783"/>
    <w:rsid w:val="002D5310"/>
    <w:rsid w:val="002E1724"/>
    <w:rsid w:val="002F0063"/>
    <w:rsid w:val="002F1D63"/>
    <w:rsid w:val="002F2D34"/>
    <w:rsid w:val="002F47C7"/>
    <w:rsid w:val="002F552E"/>
    <w:rsid w:val="002F5C66"/>
    <w:rsid w:val="00300308"/>
    <w:rsid w:val="00301C67"/>
    <w:rsid w:val="00302FCC"/>
    <w:rsid w:val="0030580D"/>
    <w:rsid w:val="00305955"/>
    <w:rsid w:val="00312CB0"/>
    <w:rsid w:val="00315935"/>
    <w:rsid w:val="003177B3"/>
    <w:rsid w:val="003234C7"/>
    <w:rsid w:val="00323F79"/>
    <w:rsid w:val="003302ED"/>
    <w:rsid w:val="00330B92"/>
    <w:rsid w:val="00332F3A"/>
    <w:rsid w:val="003333E4"/>
    <w:rsid w:val="00337A9D"/>
    <w:rsid w:val="00337DCF"/>
    <w:rsid w:val="003449DC"/>
    <w:rsid w:val="00353423"/>
    <w:rsid w:val="003541C9"/>
    <w:rsid w:val="00355BD2"/>
    <w:rsid w:val="00362B70"/>
    <w:rsid w:val="00365A11"/>
    <w:rsid w:val="00366676"/>
    <w:rsid w:val="00366E56"/>
    <w:rsid w:val="00370FFB"/>
    <w:rsid w:val="0037549E"/>
    <w:rsid w:val="0037629A"/>
    <w:rsid w:val="0037784E"/>
    <w:rsid w:val="003817AD"/>
    <w:rsid w:val="0038614D"/>
    <w:rsid w:val="003915F2"/>
    <w:rsid w:val="0039683F"/>
    <w:rsid w:val="003A1BE5"/>
    <w:rsid w:val="003A2867"/>
    <w:rsid w:val="003A2D6B"/>
    <w:rsid w:val="003A3EDE"/>
    <w:rsid w:val="003A43F4"/>
    <w:rsid w:val="003A5D09"/>
    <w:rsid w:val="003A5FC9"/>
    <w:rsid w:val="003B09FA"/>
    <w:rsid w:val="003B2C42"/>
    <w:rsid w:val="003B3C28"/>
    <w:rsid w:val="003C10AB"/>
    <w:rsid w:val="003C507E"/>
    <w:rsid w:val="003C790D"/>
    <w:rsid w:val="003D296D"/>
    <w:rsid w:val="003D4B7C"/>
    <w:rsid w:val="003D5631"/>
    <w:rsid w:val="003D5D2A"/>
    <w:rsid w:val="003E03AA"/>
    <w:rsid w:val="003E4555"/>
    <w:rsid w:val="003F4303"/>
    <w:rsid w:val="003F79D9"/>
    <w:rsid w:val="00403986"/>
    <w:rsid w:val="00407855"/>
    <w:rsid w:val="00420D73"/>
    <w:rsid w:val="0042484C"/>
    <w:rsid w:val="00424944"/>
    <w:rsid w:val="00424E24"/>
    <w:rsid w:val="004255AB"/>
    <w:rsid w:val="00426372"/>
    <w:rsid w:val="00431267"/>
    <w:rsid w:val="00433D96"/>
    <w:rsid w:val="0043468B"/>
    <w:rsid w:val="00436B4E"/>
    <w:rsid w:val="00450F85"/>
    <w:rsid w:val="00451DC0"/>
    <w:rsid w:val="00456636"/>
    <w:rsid w:val="00467F63"/>
    <w:rsid w:val="00470583"/>
    <w:rsid w:val="0047519F"/>
    <w:rsid w:val="004770BA"/>
    <w:rsid w:val="00480053"/>
    <w:rsid w:val="004817E5"/>
    <w:rsid w:val="00481BE1"/>
    <w:rsid w:val="004830D6"/>
    <w:rsid w:val="00483A63"/>
    <w:rsid w:val="00484011"/>
    <w:rsid w:val="004852E2"/>
    <w:rsid w:val="004859AA"/>
    <w:rsid w:val="0049208C"/>
    <w:rsid w:val="00493449"/>
    <w:rsid w:val="00495468"/>
    <w:rsid w:val="00495DA9"/>
    <w:rsid w:val="004A2228"/>
    <w:rsid w:val="004B15BF"/>
    <w:rsid w:val="004B27D7"/>
    <w:rsid w:val="004B5A2C"/>
    <w:rsid w:val="004C0CD1"/>
    <w:rsid w:val="004C652C"/>
    <w:rsid w:val="004D26D7"/>
    <w:rsid w:val="004D5CDF"/>
    <w:rsid w:val="004E23CA"/>
    <w:rsid w:val="004E4FD5"/>
    <w:rsid w:val="004F7575"/>
    <w:rsid w:val="0050058E"/>
    <w:rsid w:val="00501FD4"/>
    <w:rsid w:val="00504F42"/>
    <w:rsid w:val="00505272"/>
    <w:rsid w:val="005067CB"/>
    <w:rsid w:val="005137D2"/>
    <w:rsid w:val="00513E58"/>
    <w:rsid w:val="00514FBD"/>
    <w:rsid w:val="005216FF"/>
    <w:rsid w:val="00521827"/>
    <w:rsid w:val="005268D7"/>
    <w:rsid w:val="00530ED5"/>
    <w:rsid w:val="00531BB1"/>
    <w:rsid w:val="00535742"/>
    <w:rsid w:val="005357E6"/>
    <w:rsid w:val="00536DBA"/>
    <w:rsid w:val="00537995"/>
    <w:rsid w:val="005424C5"/>
    <w:rsid w:val="0054384F"/>
    <w:rsid w:val="00544DBE"/>
    <w:rsid w:val="00545110"/>
    <w:rsid w:val="00551972"/>
    <w:rsid w:val="0055486B"/>
    <w:rsid w:val="005643C2"/>
    <w:rsid w:val="005645B7"/>
    <w:rsid w:val="00573078"/>
    <w:rsid w:val="00574C62"/>
    <w:rsid w:val="00583FC8"/>
    <w:rsid w:val="005844A3"/>
    <w:rsid w:val="00586DE5"/>
    <w:rsid w:val="005879DF"/>
    <w:rsid w:val="0059609B"/>
    <w:rsid w:val="00596749"/>
    <w:rsid w:val="005A1B7F"/>
    <w:rsid w:val="005A2E5D"/>
    <w:rsid w:val="005B2700"/>
    <w:rsid w:val="005B35D9"/>
    <w:rsid w:val="005B5395"/>
    <w:rsid w:val="005B72E0"/>
    <w:rsid w:val="005C1DEA"/>
    <w:rsid w:val="005C3376"/>
    <w:rsid w:val="005D181B"/>
    <w:rsid w:val="005D3B89"/>
    <w:rsid w:val="005D3C8B"/>
    <w:rsid w:val="005D43F9"/>
    <w:rsid w:val="005D5C23"/>
    <w:rsid w:val="005E1BBA"/>
    <w:rsid w:val="005E30DB"/>
    <w:rsid w:val="005F2708"/>
    <w:rsid w:val="005F639E"/>
    <w:rsid w:val="005F704C"/>
    <w:rsid w:val="006055B9"/>
    <w:rsid w:val="00606B08"/>
    <w:rsid w:val="00612221"/>
    <w:rsid w:val="00624894"/>
    <w:rsid w:val="00625F72"/>
    <w:rsid w:val="00632ADD"/>
    <w:rsid w:val="0063613C"/>
    <w:rsid w:val="00637CD8"/>
    <w:rsid w:val="00642FF2"/>
    <w:rsid w:val="006432C0"/>
    <w:rsid w:val="006460AD"/>
    <w:rsid w:val="00647145"/>
    <w:rsid w:val="0064750D"/>
    <w:rsid w:val="00647C6C"/>
    <w:rsid w:val="00651735"/>
    <w:rsid w:val="00660B59"/>
    <w:rsid w:val="00661748"/>
    <w:rsid w:val="0066491E"/>
    <w:rsid w:val="00667713"/>
    <w:rsid w:val="006705A3"/>
    <w:rsid w:val="0067371B"/>
    <w:rsid w:val="00674730"/>
    <w:rsid w:val="00680824"/>
    <w:rsid w:val="00680AE0"/>
    <w:rsid w:val="00680E1D"/>
    <w:rsid w:val="00686170"/>
    <w:rsid w:val="0069526C"/>
    <w:rsid w:val="006A65BC"/>
    <w:rsid w:val="006B11E4"/>
    <w:rsid w:val="006B18B5"/>
    <w:rsid w:val="006C2261"/>
    <w:rsid w:val="006C5913"/>
    <w:rsid w:val="006C7F0C"/>
    <w:rsid w:val="006D283D"/>
    <w:rsid w:val="006D48C0"/>
    <w:rsid w:val="006D7E11"/>
    <w:rsid w:val="006E036F"/>
    <w:rsid w:val="006E045C"/>
    <w:rsid w:val="006E3B48"/>
    <w:rsid w:val="006E69DA"/>
    <w:rsid w:val="006F159F"/>
    <w:rsid w:val="006F332B"/>
    <w:rsid w:val="006F3985"/>
    <w:rsid w:val="006F3B42"/>
    <w:rsid w:val="006F5D17"/>
    <w:rsid w:val="00700C89"/>
    <w:rsid w:val="00703186"/>
    <w:rsid w:val="007033DB"/>
    <w:rsid w:val="00707F5C"/>
    <w:rsid w:val="00712499"/>
    <w:rsid w:val="00712AD3"/>
    <w:rsid w:val="0072529B"/>
    <w:rsid w:val="00726718"/>
    <w:rsid w:val="00727B57"/>
    <w:rsid w:val="00730CDA"/>
    <w:rsid w:val="00734236"/>
    <w:rsid w:val="00735CE8"/>
    <w:rsid w:val="00741ECC"/>
    <w:rsid w:val="0074379E"/>
    <w:rsid w:val="00744108"/>
    <w:rsid w:val="007452DE"/>
    <w:rsid w:val="00746C38"/>
    <w:rsid w:val="00747FD4"/>
    <w:rsid w:val="0075127A"/>
    <w:rsid w:val="00760812"/>
    <w:rsid w:val="00762677"/>
    <w:rsid w:val="0076526C"/>
    <w:rsid w:val="0076533C"/>
    <w:rsid w:val="00767242"/>
    <w:rsid w:val="007710C1"/>
    <w:rsid w:val="00771C76"/>
    <w:rsid w:val="00775EF2"/>
    <w:rsid w:val="00775F17"/>
    <w:rsid w:val="00783F3F"/>
    <w:rsid w:val="0079584C"/>
    <w:rsid w:val="00795907"/>
    <w:rsid w:val="00796ED1"/>
    <w:rsid w:val="007978FA"/>
    <w:rsid w:val="007A5968"/>
    <w:rsid w:val="007A5B3E"/>
    <w:rsid w:val="007A65FB"/>
    <w:rsid w:val="007A6F5F"/>
    <w:rsid w:val="007B1EFC"/>
    <w:rsid w:val="007C7196"/>
    <w:rsid w:val="007C75DA"/>
    <w:rsid w:val="007D334F"/>
    <w:rsid w:val="007D4B0B"/>
    <w:rsid w:val="007D6400"/>
    <w:rsid w:val="007D724A"/>
    <w:rsid w:val="007E0EAE"/>
    <w:rsid w:val="007E2BD8"/>
    <w:rsid w:val="007E3723"/>
    <w:rsid w:val="007E3BAC"/>
    <w:rsid w:val="007E3D4F"/>
    <w:rsid w:val="007E6499"/>
    <w:rsid w:val="007E7555"/>
    <w:rsid w:val="007F4403"/>
    <w:rsid w:val="007F605A"/>
    <w:rsid w:val="007F683A"/>
    <w:rsid w:val="007F687D"/>
    <w:rsid w:val="007F68C4"/>
    <w:rsid w:val="00801E30"/>
    <w:rsid w:val="00803FCB"/>
    <w:rsid w:val="00804715"/>
    <w:rsid w:val="00804E4E"/>
    <w:rsid w:val="00810085"/>
    <w:rsid w:val="00812789"/>
    <w:rsid w:val="00813EF0"/>
    <w:rsid w:val="00824151"/>
    <w:rsid w:val="00830B47"/>
    <w:rsid w:val="00833E30"/>
    <w:rsid w:val="00844179"/>
    <w:rsid w:val="00847414"/>
    <w:rsid w:val="00853CBA"/>
    <w:rsid w:val="0085439E"/>
    <w:rsid w:val="00856F67"/>
    <w:rsid w:val="008612A7"/>
    <w:rsid w:val="00861906"/>
    <w:rsid w:val="008625F3"/>
    <w:rsid w:val="00867CE2"/>
    <w:rsid w:val="008724AF"/>
    <w:rsid w:val="00876204"/>
    <w:rsid w:val="00881BB7"/>
    <w:rsid w:val="008821F6"/>
    <w:rsid w:val="00885F06"/>
    <w:rsid w:val="00890651"/>
    <w:rsid w:val="00893A93"/>
    <w:rsid w:val="0089688D"/>
    <w:rsid w:val="008A2DA6"/>
    <w:rsid w:val="008A322F"/>
    <w:rsid w:val="008A7B87"/>
    <w:rsid w:val="008B01CA"/>
    <w:rsid w:val="008C1E0B"/>
    <w:rsid w:val="008C4EAA"/>
    <w:rsid w:val="008C6890"/>
    <w:rsid w:val="008C6ABB"/>
    <w:rsid w:val="008C6CFC"/>
    <w:rsid w:val="008C6EAF"/>
    <w:rsid w:val="008C75D3"/>
    <w:rsid w:val="008C7F28"/>
    <w:rsid w:val="008C7F6A"/>
    <w:rsid w:val="008D17F4"/>
    <w:rsid w:val="008E56A2"/>
    <w:rsid w:val="008E6A1F"/>
    <w:rsid w:val="008E7446"/>
    <w:rsid w:val="008F269E"/>
    <w:rsid w:val="008F445D"/>
    <w:rsid w:val="008F4F4A"/>
    <w:rsid w:val="008F556E"/>
    <w:rsid w:val="00900532"/>
    <w:rsid w:val="00903B92"/>
    <w:rsid w:val="00904EC5"/>
    <w:rsid w:val="00906B09"/>
    <w:rsid w:val="009110FC"/>
    <w:rsid w:val="00911529"/>
    <w:rsid w:val="00912108"/>
    <w:rsid w:val="009143D0"/>
    <w:rsid w:val="00914554"/>
    <w:rsid w:val="0091565F"/>
    <w:rsid w:val="009157B4"/>
    <w:rsid w:val="00916E70"/>
    <w:rsid w:val="00924DA8"/>
    <w:rsid w:val="0092587B"/>
    <w:rsid w:val="009263B5"/>
    <w:rsid w:val="009271F6"/>
    <w:rsid w:val="00930EE7"/>
    <w:rsid w:val="00931BE0"/>
    <w:rsid w:val="009334F9"/>
    <w:rsid w:val="00936ABF"/>
    <w:rsid w:val="009372F2"/>
    <w:rsid w:val="0094000E"/>
    <w:rsid w:val="00943BD9"/>
    <w:rsid w:val="0094465F"/>
    <w:rsid w:val="00947873"/>
    <w:rsid w:val="00952240"/>
    <w:rsid w:val="009546C1"/>
    <w:rsid w:val="00955D32"/>
    <w:rsid w:val="00955EE2"/>
    <w:rsid w:val="009573A4"/>
    <w:rsid w:val="00962EE4"/>
    <w:rsid w:val="00971EB9"/>
    <w:rsid w:val="0097365C"/>
    <w:rsid w:val="00975E5F"/>
    <w:rsid w:val="00976070"/>
    <w:rsid w:val="0097631A"/>
    <w:rsid w:val="009802A1"/>
    <w:rsid w:val="00980BE2"/>
    <w:rsid w:val="00981408"/>
    <w:rsid w:val="0098174D"/>
    <w:rsid w:val="0098261C"/>
    <w:rsid w:val="00982628"/>
    <w:rsid w:val="009827C3"/>
    <w:rsid w:val="00991C50"/>
    <w:rsid w:val="009929E6"/>
    <w:rsid w:val="00993482"/>
    <w:rsid w:val="0099592B"/>
    <w:rsid w:val="009A6315"/>
    <w:rsid w:val="009B2BE3"/>
    <w:rsid w:val="009B3165"/>
    <w:rsid w:val="009B33F2"/>
    <w:rsid w:val="009B466C"/>
    <w:rsid w:val="009B666C"/>
    <w:rsid w:val="009B69A0"/>
    <w:rsid w:val="009B7293"/>
    <w:rsid w:val="009B7482"/>
    <w:rsid w:val="009C329C"/>
    <w:rsid w:val="009C40DE"/>
    <w:rsid w:val="009C4431"/>
    <w:rsid w:val="009C7715"/>
    <w:rsid w:val="009D653C"/>
    <w:rsid w:val="009D6B94"/>
    <w:rsid w:val="009E0347"/>
    <w:rsid w:val="009E0C2C"/>
    <w:rsid w:val="009E3F33"/>
    <w:rsid w:val="009E420C"/>
    <w:rsid w:val="009E7D30"/>
    <w:rsid w:val="009F123A"/>
    <w:rsid w:val="009F1E94"/>
    <w:rsid w:val="009F4522"/>
    <w:rsid w:val="009F5584"/>
    <w:rsid w:val="009F597B"/>
    <w:rsid w:val="00A00654"/>
    <w:rsid w:val="00A007BB"/>
    <w:rsid w:val="00A01B1F"/>
    <w:rsid w:val="00A0229B"/>
    <w:rsid w:val="00A02594"/>
    <w:rsid w:val="00A035CC"/>
    <w:rsid w:val="00A0519D"/>
    <w:rsid w:val="00A060A4"/>
    <w:rsid w:val="00A060B4"/>
    <w:rsid w:val="00A062E9"/>
    <w:rsid w:val="00A072BC"/>
    <w:rsid w:val="00A137CE"/>
    <w:rsid w:val="00A24034"/>
    <w:rsid w:val="00A311AF"/>
    <w:rsid w:val="00A34C14"/>
    <w:rsid w:val="00A36C67"/>
    <w:rsid w:val="00A432BC"/>
    <w:rsid w:val="00A53E55"/>
    <w:rsid w:val="00A5669D"/>
    <w:rsid w:val="00A5730F"/>
    <w:rsid w:val="00A6728E"/>
    <w:rsid w:val="00A71384"/>
    <w:rsid w:val="00A7375A"/>
    <w:rsid w:val="00A7397E"/>
    <w:rsid w:val="00A76E1D"/>
    <w:rsid w:val="00A807E8"/>
    <w:rsid w:val="00A8102E"/>
    <w:rsid w:val="00A87200"/>
    <w:rsid w:val="00A90DCB"/>
    <w:rsid w:val="00A9119F"/>
    <w:rsid w:val="00A928DE"/>
    <w:rsid w:val="00A92B0D"/>
    <w:rsid w:val="00A933CA"/>
    <w:rsid w:val="00A947CF"/>
    <w:rsid w:val="00A96052"/>
    <w:rsid w:val="00AA1A6B"/>
    <w:rsid w:val="00AA49F1"/>
    <w:rsid w:val="00AA5E6F"/>
    <w:rsid w:val="00AA65D2"/>
    <w:rsid w:val="00AB5F55"/>
    <w:rsid w:val="00AC7404"/>
    <w:rsid w:val="00AC7A1E"/>
    <w:rsid w:val="00AD09F4"/>
    <w:rsid w:val="00AD0DD8"/>
    <w:rsid w:val="00AD2922"/>
    <w:rsid w:val="00AD36B7"/>
    <w:rsid w:val="00AD627D"/>
    <w:rsid w:val="00AD7BC9"/>
    <w:rsid w:val="00AE1FCC"/>
    <w:rsid w:val="00AE3D27"/>
    <w:rsid w:val="00B02D7B"/>
    <w:rsid w:val="00B1033B"/>
    <w:rsid w:val="00B11C81"/>
    <w:rsid w:val="00B13DBD"/>
    <w:rsid w:val="00B20252"/>
    <w:rsid w:val="00B216F0"/>
    <w:rsid w:val="00B21F9E"/>
    <w:rsid w:val="00B22A68"/>
    <w:rsid w:val="00B2644D"/>
    <w:rsid w:val="00B324F5"/>
    <w:rsid w:val="00B35AA4"/>
    <w:rsid w:val="00B40536"/>
    <w:rsid w:val="00B42219"/>
    <w:rsid w:val="00B462B0"/>
    <w:rsid w:val="00B5285C"/>
    <w:rsid w:val="00B61A7A"/>
    <w:rsid w:val="00B6452B"/>
    <w:rsid w:val="00B710BF"/>
    <w:rsid w:val="00B74455"/>
    <w:rsid w:val="00B753AF"/>
    <w:rsid w:val="00B8158E"/>
    <w:rsid w:val="00B829AB"/>
    <w:rsid w:val="00B8390A"/>
    <w:rsid w:val="00B839E9"/>
    <w:rsid w:val="00B840EA"/>
    <w:rsid w:val="00B8423D"/>
    <w:rsid w:val="00B96731"/>
    <w:rsid w:val="00B97438"/>
    <w:rsid w:val="00B97FA6"/>
    <w:rsid w:val="00BA1807"/>
    <w:rsid w:val="00BA3500"/>
    <w:rsid w:val="00BA3CED"/>
    <w:rsid w:val="00BA4A38"/>
    <w:rsid w:val="00BA5BC6"/>
    <w:rsid w:val="00BA7162"/>
    <w:rsid w:val="00BB07EC"/>
    <w:rsid w:val="00BB1234"/>
    <w:rsid w:val="00BB22C2"/>
    <w:rsid w:val="00BB3152"/>
    <w:rsid w:val="00BB412E"/>
    <w:rsid w:val="00BC069F"/>
    <w:rsid w:val="00BC114F"/>
    <w:rsid w:val="00BC171E"/>
    <w:rsid w:val="00BC681B"/>
    <w:rsid w:val="00BC6F5D"/>
    <w:rsid w:val="00BD1A22"/>
    <w:rsid w:val="00BD2E37"/>
    <w:rsid w:val="00BD4084"/>
    <w:rsid w:val="00BD5D4F"/>
    <w:rsid w:val="00BD66F3"/>
    <w:rsid w:val="00BF2F01"/>
    <w:rsid w:val="00BF5445"/>
    <w:rsid w:val="00BF5791"/>
    <w:rsid w:val="00C03FD0"/>
    <w:rsid w:val="00C05E94"/>
    <w:rsid w:val="00C06DBC"/>
    <w:rsid w:val="00C11E6D"/>
    <w:rsid w:val="00C12561"/>
    <w:rsid w:val="00C14F22"/>
    <w:rsid w:val="00C166AF"/>
    <w:rsid w:val="00C17E98"/>
    <w:rsid w:val="00C309F8"/>
    <w:rsid w:val="00C31EEA"/>
    <w:rsid w:val="00C335CA"/>
    <w:rsid w:val="00C40ABE"/>
    <w:rsid w:val="00C40FC1"/>
    <w:rsid w:val="00C41E85"/>
    <w:rsid w:val="00C41EEE"/>
    <w:rsid w:val="00C50177"/>
    <w:rsid w:val="00C537A7"/>
    <w:rsid w:val="00C5542A"/>
    <w:rsid w:val="00C6007C"/>
    <w:rsid w:val="00C61A50"/>
    <w:rsid w:val="00C621ED"/>
    <w:rsid w:val="00C6243E"/>
    <w:rsid w:val="00C64FFC"/>
    <w:rsid w:val="00C70F79"/>
    <w:rsid w:val="00C74E5C"/>
    <w:rsid w:val="00C75807"/>
    <w:rsid w:val="00C75856"/>
    <w:rsid w:val="00C80372"/>
    <w:rsid w:val="00C82EC0"/>
    <w:rsid w:val="00C9260C"/>
    <w:rsid w:val="00C93D53"/>
    <w:rsid w:val="00CA08E9"/>
    <w:rsid w:val="00CA281E"/>
    <w:rsid w:val="00CA4184"/>
    <w:rsid w:val="00CA6DFE"/>
    <w:rsid w:val="00CB5356"/>
    <w:rsid w:val="00CB633E"/>
    <w:rsid w:val="00CC1F9B"/>
    <w:rsid w:val="00CC35EA"/>
    <w:rsid w:val="00CC411F"/>
    <w:rsid w:val="00CC636E"/>
    <w:rsid w:val="00CD1877"/>
    <w:rsid w:val="00CD20D6"/>
    <w:rsid w:val="00CF1CAC"/>
    <w:rsid w:val="00CF2F4F"/>
    <w:rsid w:val="00CF39C9"/>
    <w:rsid w:val="00CF4633"/>
    <w:rsid w:val="00CF6439"/>
    <w:rsid w:val="00D00A2B"/>
    <w:rsid w:val="00D02CB0"/>
    <w:rsid w:val="00D0421C"/>
    <w:rsid w:val="00D103E1"/>
    <w:rsid w:val="00D14EF8"/>
    <w:rsid w:val="00D1512B"/>
    <w:rsid w:val="00D22B75"/>
    <w:rsid w:val="00D24E05"/>
    <w:rsid w:val="00D25337"/>
    <w:rsid w:val="00D25A9A"/>
    <w:rsid w:val="00D33020"/>
    <w:rsid w:val="00D34B13"/>
    <w:rsid w:val="00D40687"/>
    <w:rsid w:val="00D422C9"/>
    <w:rsid w:val="00D479BE"/>
    <w:rsid w:val="00D52020"/>
    <w:rsid w:val="00D53A22"/>
    <w:rsid w:val="00D6265A"/>
    <w:rsid w:val="00D67648"/>
    <w:rsid w:val="00D72298"/>
    <w:rsid w:val="00D72893"/>
    <w:rsid w:val="00D72EC2"/>
    <w:rsid w:val="00D835EE"/>
    <w:rsid w:val="00D85160"/>
    <w:rsid w:val="00D85970"/>
    <w:rsid w:val="00D862F8"/>
    <w:rsid w:val="00D865CB"/>
    <w:rsid w:val="00D87C71"/>
    <w:rsid w:val="00D961D7"/>
    <w:rsid w:val="00DA18EA"/>
    <w:rsid w:val="00DA3B51"/>
    <w:rsid w:val="00DA4878"/>
    <w:rsid w:val="00DB24D4"/>
    <w:rsid w:val="00DC64B4"/>
    <w:rsid w:val="00DC7D41"/>
    <w:rsid w:val="00DC7E77"/>
    <w:rsid w:val="00DD241E"/>
    <w:rsid w:val="00DD6CF8"/>
    <w:rsid w:val="00DD712F"/>
    <w:rsid w:val="00DE2A36"/>
    <w:rsid w:val="00DE7ACF"/>
    <w:rsid w:val="00DF0D4A"/>
    <w:rsid w:val="00DF6E92"/>
    <w:rsid w:val="00E04145"/>
    <w:rsid w:val="00E04762"/>
    <w:rsid w:val="00E0522A"/>
    <w:rsid w:val="00E0526C"/>
    <w:rsid w:val="00E13A98"/>
    <w:rsid w:val="00E13F2F"/>
    <w:rsid w:val="00E16002"/>
    <w:rsid w:val="00E2217A"/>
    <w:rsid w:val="00E221C3"/>
    <w:rsid w:val="00E23F09"/>
    <w:rsid w:val="00E24038"/>
    <w:rsid w:val="00E26524"/>
    <w:rsid w:val="00E300C7"/>
    <w:rsid w:val="00E402C7"/>
    <w:rsid w:val="00E44BAA"/>
    <w:rsid w:val="00E44F10"/>
    <w:rsid w:val="00E45A57"/>
    <w:rsid w:val="00E605C2"/>
    <w:rsid w:val="00E63298"/>
    <w:rsid w:val="00E650C0"/>
    <w:rsid w:val="00E652D6"/>
    <w:rsid w:val="00E65796"/>
    <w:rsid w:val="00E70272"/>
    <w:rsid w:val="00E70F18"/>
    <w:rsid w:val="00E74E0C"/>
    <w:rsid w:val="00E767E2"/>
    <w:rsid w:val="00E76974"/>
    <w:rsid w:val="00E861E9"/>
    <w:rsid w:val="00E87D27"/>
    <w:rsid w:val="00E911E3"/>
    <w:rsid w:val="00E94CF1"/>
    <w:rsid w:val="00EA5A65"/>
    <w:rsid w:val="00EA726D"/>
    <w:rsid w:val="00EB0603"/>
    <w:rsid w:val="00EB2110"/>
    <w:rsid w:val="00ED5D9A"/>
    <w:rsid w:val="00ED6B36"/>
    <w:rsid w:val="00ED7B80"/>
    <w:rsid w:val="00ED7BBA"/>
    <w:rsid w:val="00EE1E60"/>
    <w:rsid w:val="00EE28E8"/>
    <w:rsid w:val="00EE2DE3"/>
    <w:rsid w:val="00EE35BF"/>
    <w:rsid w:val="00EE5904"/>
    <w:rsid w:val="00EF1E2D"/>
    <w:rsid w:val="00EF266D"/>
    <w:rsid w:val="00EF5945"/>
    <w:rsid w:val="00F22B0C"/>
    <w:rsid w:val="00F31B4D"/>
    <w:rsid w:val="00F34408"/>
    <w:rsid w:val="00F40609"/>
    <w:rsid w:val="00F425BA"/>
    <w:rsid w:val="00F45B26"/>
    <w:rsid w:val="00F515EE"/>
    <w:rsid w:val="00F53E52"/>
    <w:rsid w:val="00F549E3"/>
    <w:rsid w:val="00F5681E"/>
    <w:rsid w:val="00F62522"/>
    <w:rsid w:val="00F6361C"/>
    <w:rsid w:val="00F64DD9"/>
    <w:rsid w:val="00F70E98"/>
    <w:rsid w:val="00F73AE6"/>
    <w:rsid w:val="00F769D5"/>
    <w:rsid w:val="00F7753F"/>
    <w:rsid w:val="00F77D9D"/>
    <w:rsid w:val="00F82A78"/>
    <w:rsid w:val="00F8577D"/>
    <w:rsid w:val="00F8720A"/>
    <w:rsid w:val="00F93658"/>
    <w:rsid w:val="00F97A73"/>
    <w:rsid w:val="00FA0F7D"/>
    <w:rsid w:val="00FA17EF"/>
    <w:rsid w:val="00FA2F31"/>
    <w:rsid w:val="00FA4F39"/>
    <w:rsid w:val="00FA7E77"/>
    <w:rsid w:val="00FB0F2F"/>
    <w:rsid w:val="00FB2E9C"/>
    <w:rsid w:val="00FB498D"/>
    <w:rsid w:val="00FB6172"/>
    <w:rsid w:val="00FC339D"/>
    <w:rsid w:val="00FC66EF"/>
    <w:rsid w:val="00FD432C"/>
    <w:rsid w:val="00FE2319"/>
    <w:rsid w:val="00FE2E7E"/>
    <w:rsid w:val="00FE2F90"/>
    <w:rsid w:val="00FE6582"/>
    <w:rsid w:val="00FF02D7"/>
    <w:rsid w:val="00FF37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6B8960"/>
  <w15:chartTrackingRefBased/>
  <w15:docId w15:val="{F812F6DC-BB50-9947-826B-D1476E46D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inorHAnsi" w:hAnsiTheme="majorHAnsi" w:cs="Calibri Light (Headings)"/>
        <w:sz w:val="24"/>
        <w:szCs w:val="3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3403E"/>
    <w:pPr>
      <w:spacing w:before="100" w:beforeAutospacing="1" w:after="100" w:afterAutospacing="1"/>
    </w:pPr>
    <w:rPr>
      <w:rFonts w:ascii="Times New Roman" w:eastAsia="Times New Roman" w:hAnsi="Times New Roman" w:cs="Times New Roman"/>
      <w:szCs w:val="24"/>
      <w:lang w:val="en-ZA"/>
    </w:rPr>
  </w:style>
  <w:style w:type="character" w:styleId="Strong">
    <w:name w:val="Strong"/>
    <w:basedOn w:val="DefaultParagraphFont"/>
    <w:uiPriority w:val="22"/>
    <w:qFormat/>
    <w:rsid w:val="0023403E"/>
    <w:rPr>
      <w:b/>
      <w:bCs/>
    </w:rPr>
  </w:style>
  <w:style w:type="paragraph" w:styleId="Header">
    <w:name w:val="header"/>
    <w:basedOn w:val="Normal"/>
    <w:link w:val="HeaderChar"/>
    <w:uiPriority w:val="99"/>
    <w:unhideWhenUsed/>
    <w:rsid w:val="004E4FD5"/>
    <w:pPr>
      <w:tabs>
        <w:tab w:val="center" w:pos="4513"/>
        <w:tab w:val="right" w:pos="9026"/>
      </w:tabs>
    </w:pPr>
  </w:style>
  <w:style w:type="character" w:customStyle="1" w:styleId="HeaderChar">
    <w:name w:val="Header Char"/>
    <w:basedOn w:val="DefaultParagraphFont"/>
    <w:link w:val="Header"/>
    <w:uiPriority w:val="99"/>
    <w:rsid w:val="004E4FD5"/>
  </w:style>
  <w:style w:type="paragraph" w:styleId="Footer">
    <w:name w:val="footer"/>
    <w:basedOn w:val="Normal"/>
    <w:link w:val="FooterChar"/>
    <w:uiPriority w:val="99"/>
    <w:unhideWhenUsed/>
    <w:rsid w:val="004E4FD5"/>
    <w:pPr>
      <w:tabs>
        <w:tab w:val="center" w:pos="4513"/>
        <w:tab w:val="right" w:pos="9026"/>
      </w:tabs>
    </w:pPr>
  </w:style>
  <w:style w:type="character" w:customStyle="1" w:styleId="FooterChar">
    <w:name w:val="Footer Char"/>
    <w:basedOn w:val="DefaultParagraphFont"/>
    <w:link w:val="Footer"/>
    <w:uiPriority w:val="99"/>
    <w:rsid w:val="004E4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722731">
      <w:bodyDiv w:val="1"/>
      <w:marLeft w:val="0"/>
      <w:marRight w:val="0"/>
      <w:marTop w:val="0"/>
      <w:marBottom w:val="0"/>
      <w:divBdr>
        <w:top w:val="none" w:sz="0" w:space="0" w:color="auto"/>
        <w:left w:val="none" w:sz="0" w:space="0" w:color="auto"/>
        <w:bottom w:val="none" w:sz="0" w:space="0" w:color="auto"/>
        <w:right w:val="none" w:sz="0" w:space="0" w:color="auto"/>
      </w:divBdr>
    </w:div>
    <w:div w:id="324821913">
      <w:bodyDiv w:val="1"/>
      <w:marLeft w:val="0"/>
      <w:marRight w:val="0"/>
      <w:marTop w:val="0"/>
      <w:marBottom w:val="0"/>
      <w:divBdr>
        <w:top w:val="none" w:sz="0" w:space="0" w:color="auto"/>
        <w:left w:val="none" w:sz="0" w:space="0" w:color="auto"/>
        <w:bottom w:val="none" w:sz="0" w:space="0" w:color="auto"/>
        <w:right w:val="none" w:sz="0" w:space="0" w:color="auto"/>
      </w:divBdr>
    </w:div>
    <w:div w:id="412552105">
      <w:bodyDiv w:val="1"/>
      <w:marLeft w:val="0"/>
      <w:marRight w:val="0"/>
      <w:marTop w:val="0"/>
      <w:marBottom w:val="0"/>
      <w:divBdr>
        <w:top w:val="none" w:sz="0" w:space="0" w:color="auto"/>
        <w:left w:val="none" w:sz="0" w:space="0" w:color="auto"/>
        <w:bottom w:val="none" w:sz="0" w:space="0" w:color="auto"/>
        <w:right w:val="none" w:sz="0" w:space="0" w:color="auto"/>
      </w:divBdr>
    </w:div>
    <w:div w:id="2107262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590</Words>
  <Characters>3364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Robinson</dc:creator>
  <cp:keywords/>
  <dc:description/>
  <cp:lastModifiedBy>Andrew Robinson</cp:lastModifiedBy>
  <cp:revision>3</cp:revision>
  <dcterms:created xsi:type="dcterms:W3CDTF">2020-03-24T11:15:00Z</dcterms:created>
  <dcterms:modified xsi:type="dcterms:W3CDTF">2020-03-24T11:29:00Z</dcterms:modified>
</cp:coreProperties>
</file>