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C0031" w14:textId="77777777" w:rsidR="00912CF2" w:rsidRPr="00997A39" w:rsidRDefault="00912CF2" w:rsidP="00912CF2">
      <w:pPr>
        <w:pStyle w:val="Heading1"/>
        <w:rPr>
          <w:rFonts w:asciiTheme="majorHAnsi" w:hAnsiTheme="majorHAnsi" w:cstheme="majorHAnsi"/>
          <w:color w:val="000000"/>
          <w:sz w:val="22"/>
          <w:szCs w:val="22"/>
        </w:rPr>
      </w:pPr>
      <w:r w:rsidRPr="00997A39">
        <w:rPr>
          <w:rFonts w:asciiTheme="majorHAnsi" w:hAnsiTheme="majorHAnsi" w:cstheme="majorHAnsi"/>
          <w:b/>
          <w:noProof/>
          <w:color w:val="000000"/>
          <w:sz w:val="22"/>
          <w:szCs w:val="22"/>
          <w:lang w:eastAsia="en-GB"/>
        </w:rPr>
        <w:drawing>
          <wp:anchor distT="0" distB="0" distL="114300" distR="114300" simplePos="0" relativeHeight="251659264" behindDoc="0" locked="0" layoutInCell="1" allowOverlap="1" wp14:anchorId="1A1FBC5D" wp14:editId="4E89E991">
            <wp:simplePos x="0" y="0"/>
            <wp:positionH relativeFrom="column">
              <wp:posOffset>2971800</wp:posOffset>
            </wp:positionH>
            <wp:positionV relativeFrom="paragraph">
              <wp:posOffset>0</wp:posOffset>
            </wp:positionV>
            <wp:extent cx="1502410" cy="117665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2410" cy="1176655"/>
                    </a:xfrm>
                    <a:prstGeom prst="rect">
                      <a:avLst/>
                    </a:prstGeom>
                    <a:solidFill>
                      <a:srgbClr val="800080"/>
                    </a:solidFill>
                    <a:ln>
                      <a:noFill/>
                    </a:ln>
                  </pic:spPr>
                </pic:pic>
              </a:graphicData>
            </a:graphic>
            <wp14:sizeRelH relativeFrom="page">
              <wp14:pctWidth>0</wp14:pctWidth>
            </wp14:sizeRelH>
            <wp14:sizeRelV relativeFrom="page">
              <wp14:pctHeight>0</wp14:pctHeight>
            </wp14:sizeRelV>
          </wp:anchor>
        </w:drawing>
      </w:r>
      <w:r w:rsidRPr="00997A39">
        <w:rPr>
          <w:rFonts w:asciiTheme="majorHAnsi" w:hAnsiTheme="majorHAnsi" w:cstheme="majorHAnsi"/>
          <w:color w:val="000000"/>
          <w:sz w:val="22"/>
          <w:szCs w:val="22"/>
        </w:rPr>
        <w:t xml:space="preserve">   An </w:t>
      </w:r>
      <w:proofErr w:type="spellStart"/>
      <w:r w:rsidRPr="00997A39">
        <w:rPr>
          <w:rFonts w:asciiTheme="majorHAnsi" w:hAnsiTheme="majorHAnsi" w:cstheme="majorHAnsi"/>
          <w:color w:val="000000"/>
          <w:sz w:val="22"/>
          <w:szCs w:val="22"/>
        </w:rPr>
        <w:t>Eaglais</w:t>
      </w:r>
      <w:proofErr w:type="spellEnd"/>
      <w:r w:rsidRPr="00997A39">
        <w:rPr>
          <w:rFonts w:asciiTheme="majorHAnsi" w:hAnsiTheme="majorHAnsi" w:cstheme="majorHAnsi"/>
          <w:color w:val="000000"/>
          <w:sz w:val="22"/>
          <w:szCs w:val="22"/>
        </w:rPr>
        <w:t xml:space="preserve"> </w:t>
      </w:r>
      <w:proofErr w:type="spellStart"/>
      <w:r w:rsidRPr="00997A39">
        <w:rPr>
          <w:rFonts w:asciiTheme="majorHAnsi" w:hAnsiTheme="majorHAnsi" w:cstheme="majorHAnsi"/>
          <w:color w:val="000000"/>
          <w:sz w:val="22"/>
          <w:szCs w:val="22"/>
        </w:rPr>
        <w:t>Mhódach</w:t>
      </w:r>
      <w:proofErr w:type="spellEnd"/>
      <w:r w:rsidRPr="00997A39">
        <w:rPr>
          <w:rFonts w:asciiTheme="majorHAnsi" w:hAnsiTheme="majorHAnsi" w:cstheme="majorHAnsi"/>
          <w:color w:val="000000"/>
          <w:sz w:val="22"/>
          <w:szCs w:val="22"/>
        </w:rPr>
        <w:t xml:space="preserve"> in </w:t>
      </w:r>
      <w:proofErr w:type="spellStart"/>
      <w:r w:rsidRPr="00997A39">
        <w:rPr>
          <w:rFonts w:asciiTheme="majorHAnsi" w:hAnsiTheme="majorHAnsi" w:cstheme="majorHAnsi"/>
          <w:color w:val="000000"/>
          <w:sz w:val="22"/>
          <w:szCs w:val="22"/>
        </w:rPr>
        <w:t>Éirinn</w:t>
      </w:r>
      <w:proofErr w:type="spellEnd"/>
    </w:p>
    <w:p w14:paraId="23802CD9" w14:textId="77777777" w:rsidR="00912CF2" w:rsidRPr="00997A39" w:rsidRDefault="00912CF2" w:rsidP="00912CF2">
      <w:pPr>
        <w:pStyle w:val="Heading2"/>
        <w:rPr>
          <w:rFonts w:asciiTheme="majorHAnsi" w:hAnsiTheme="majorHAnsi" w:cstheme="majorHAnsi"/>
          <w:color w:val="000000"/>
          <w:sz w:val="22"/>
          <w:szCs w:val="22"/>
        </w:rPr>
      </w:pPr>
      <w:r w:rsidRPr="00997A39">
        <w:rPr>
          <w:rFonts w:asciiTheme="majorHAnsi" w:hAnsiTheme="majorHAnsi" w:cstheme="majorHAnsi"/>
          <w:color w:val="000000"/>
          <w:sz w:val="22"/>
          <w:szCs w:val="22"/>
        </w:rPr>
        <w:t xml:space="preserve">        Methodist Church in Ireland</w:t>
      </w:r>
      <w:r w:rsidRPr="00997A39">
        <w:rPr>
          <w:rFonts w:asciiTheme="majorHAnsi" w:hAnsiTheme="majorHAnsi" w:cstheme="majorHAnsi"/>
          <w:color w:val="000000"/>
          <w:sz w:val="22"/>
          <w:szCs w:val="22"/>
        </w:rPr>
        <w:tab/>
      </w:r>
    </w:p>
    <w:p w14:paraId="07453A88" w14:textId="77777777" w:rsidR="00912CF2" w:rsidRPr="00997A39" w:rsidRDefault="00912CF2" w:rsidP="00912CF2">
      <w:pPr>
        <w:tabs>
          <w:tab w:val="center" w:pos="1800"/>
          <w:tab w:val="left" w:pos="7560"/>
        </w:tabs>
        <w:rPr>
          <w:rFonts w:asciiTheme="majorHAnsi" w:hAnsiTheme="majorHAnsi" w:cstheme="majorHAnsi"/>
          <w:color w:val="000000"/>
          <w:szCs w:val="22"/>
        </w:rPr>
      </w:pPr>
      <w:r w:rsidRPr="00997A39">
        <w:rPr>
          <w:rFonts w:asciiTheme="majorHAnsi" w:hAnsiTheme="majorHAnsi" w:cstheme="majorHAnsi"/>
          <w:b/>
          <w:color w:val="000000"/>
          <w:szCs w:val="22"/>
        </w:rPr>
        <w:t xml:space="preserve"> Cork South and Kerry Circuit</w:t>
      </w:r>
      <w:r w:rsidRPr="00997A39">
        <w:rPr>
          <w:rFonts w:asciiTheme="majorHAnsi" w:hAnsiTheme="majorHAnsi" w:cstheme="majorHAnsi"/>
          <w:color w:val="000000"/>
          <w:szCs w:val="22"/>
        </w:rPr>
        <w:tab/>
        <w:t>“Epworth”,</w:t>
      </w:r>
      <w:r w:rsidRPr="00997A39">
        <w:rPr>
          <w:rFonts w:asciiTheme="majorHAnsi" w:hAnsiTheme="majorHAnsi" w:cstheme="majorHAnsi"/>
          <w:color w:val="000000"/>
          <w:szCs w:val="22"/>
        </w:rPr>
        <w:tab/>
      </w:r>
    </w:p>
    <w:p w14:paraId="05E321A4" w14:textId="77777777" w:rsidR="00912CF2" w:rsidRPr="00997A39" w:rsidRDefault="00912CF2" w:rsidP="00912CF2">
      <w:pPr>
        <w:tabs>
          <w:tab w:val="center" w:pos="1800"/>
          <w:tab w:val="left" w:pos="7560"/>
        </w:tabs>
        <w:rPr>
          <w:rFonts w:asciiTheme="majorHAnsi" w:hAnsiTheme="majorHAnsi" w:cstheme="majorHAnsi"/>
          <w:b/>
          <w:color w:val="000000"/>
          <w:szCs w:val="22"/>
        </w:rPr>
      </w:pPr>
      <w:r w:rsidRPr="00997A39">
        <w:rPr>
          <w:rFonts w:asciiTheme="majorHAnsi" w:hAnsiTheme="majorHAnsi" w:cstheme="majorHAnsi"/>
          <w:b/>
          <w:color w:val="000000"/>
          <w:szCs w:val="22"/>
        </w:rPr>
        <w:t xml:space="preserve">          (including Cork, Kinsale, </w:t>
      </w:r>
      <w:proofErr w:type="spellStart"/>
      <w:r w:rsidRPr="00997A39">
        <w:rPr>
          <w:rFonts w:asciiTheme="majorHAnsi" w:hAnsiTheme="majorHAnsi" w:cstheme="majorHAnsi"/>
          <w:b/>
          <w:color w:val="000000"/>
          <w:szCs w:val="22"/>
        </w:rPr>
        <w:t>Youghal</w:t>
      </w:r>
      <w:proofErr w:type="spellEnd"/>
      <w:r w:rsidRPr="00997A39">
        <w:rPr>
          <w:rFonts w:asciiTheme="majorHAnsi" w:hAnsiTheme="majorHAnsi" w:cstheme="majorHAnsi"/>
          <w:b/>
          <w:color w:val="000000"/>
          <w:szCs w:val="22"/>
        </w:rPr>
        <w:tab/>
      </w:r>
      <w:proofErr w:type="spellStart"/>
      <w:r w:rsidRPr="00997A39">
        <w:rPr>
          <w:rFonts w:asciiTheme="majorHAnsi" w:hAnsiTheme="majorHAnsi" w:cstheme="majorHAnsi"/>
          <w:color w:val="000000"/>
          <w:szCs w:val="22"/>
        </w:rPr>
        <w:t>Woolhara</w:t>
      </w:r>
      <w:proofErr w:type="spellEnd"/>
      <w:r w:rsidRPr="00997A39">
        <w:rPr>
          <w:rFonts w:asciiTheme="majorHAnsi" w:hAnsiTheme="majorHAnsi" w:cstheme="majorHAnsi"/>
          <w:color w:val="000000"/>
          <w:szCs w:val="22"/>
        </w:rPr>
        <w:t xml:space="preserve"> Park,</w:t>
      </w:r>
    </w:p>
    <w:p w14:paraId="758E46D3" w14:textId="77777777" w:rsidR="00912CF2" w:rsidRPr="00997A39" w:rsidRDefault="00912CF2" w:rsidP="00912CF2">
      <w:pPr>
        <w:tabs>
          <w:tab w:val="center" w:pos="1800"/>
          <w:tab w:val="left" w:pos="7560"/>
        </w:tabs>
        <w:rPr>
          <w:rFonts w:asciiTheme="majorHAnsi" w:hAnsiTheme="majorHAnsi" w:cstheme="majorHAnsi"/>
          <w:color w:val="000000"/>
          <w:szCs w:val="22"/>
        </w:rPr>
      </w:pPr>
      <w:r w:rsidRPr="00997A39">
        <w:rPr>
          <w:rFonts w:asciiTheme="majorHAnsi" w:hAnsiTheme="majorHAnsi" w:cstheme="majorHAnsi"/>
          <w:b/>
          <w:color w:val="000000"/>
          <w:szCs w:val="22"/>
        </w:rPr>
        <w:t xml:space="preserve">              Killarney, Kenmare &amp; Millstreet)</w:t>
      </w:r>
      <w:r w:rsidRPr="00997A39">
        <w:rPr>
          <w:rFonts w:asciiTheme="majorHAnsi" w:hAnsiTheme="majorHAnsi" w:cstheme="majorHAnsi"/>
          <w:color w:val="000000"/>
          <w:szCs w:val="22"/>
        </w:rPr>
        <w:tab/>
        <w:t>Douglas Road,</w:t>
      </w:r>
    </w:p>
    <w:p w14:paraId="6E3FF9F8" w14:textId="77777777" w:rsidR="00912CF2" w:rsidRPr="00997A39" w:rsidRDefault="00912CF2" w:rsidP="00912CF2">
      <w:pPr>
        <w:tabs>
          <w:tab w:val="center" w:pos="1980"/>
          <w:tab w:val="left" w:pos="7560"/>
        </w:tabs>
        <w:rPr>
          <w:rFonts w:asciiTheme="majorHAnsi" w:hAnsiTheme="majorHAnsi" w:cstheme="majorHAnsi"/>
          <w:color w:val="000000"/>
          <w:szCs w:val="22"/>
        </w:rPr>
      </w:pPr>
      <w:r w:rsidRPr="00997A39">
        <w:rPr>
          <w:rFonts w:asciiTheme="majorHAnsi" w:hAnsiTheme="majorHAnsi" w:cstheme="majorHAnsi"/>
          <w:color w:val="000000"/>
          <w:szCs w:val="22"/>
        </w:rPr>
        <w:tab/>
      </w:r>
      <w:r w:rsidRPr="00997A39">
        <w:rPr>
          <w:rFonts w:asciiTheme="majorHAnsi" w:hAnsiTheme="majorHAnsi" w:cstheme="majorHAnsi"/>
          <w:color w:val="000000"/>
          <w:szCs w:val="22"/>
        </w:rPr>
        <w:tab/>
        <w:t xml:space="preserve">Cork.  Ireland </w:t>
      </w:r>
    </w:p>
    <w:p w14:paraId="27659FE6" w14:textId="77777777" w:rsidR="00912CF2" w:rsidRPr="00997A39" w:rsidRDefault="00912CF2" w:rsidP="00912CF2">
      <w:pPr>
        <w:tabs>
          <w:tab w:val="center" w:pos="1980"/>
          <w:tab w:val="left" w:pos="7560"/>
        </w:tabs>
        <w:rPr>
          <w:rFonts w:asciiTheme="majorHAnsi" w:hAnsiTheme="majorHAnsi" w:cstheme="majorHAnsi"/>
          <w:color w:val="000000"/>
          <w:szCs w:val="22"/>
        </w:rPr>
      </w:pPr>
      <w:r w:rsidRPr="00997A39">
        <w:rPr>
          <w:rFonts w:asciiTheme="majorHAnsi" w:hAnsiTheme="majorHAnsi" w:cstheme="majorHAnsi"/>
          <w:color w:val="000000"/>
          <w:szCs w:val="22"/>
        </w:rPr>
        <w:t xml:space="preserve">         www.irishmethodist.org/cork</w:t>
      </w:r>
      <w:r w:rsidRPr="00997A39">
        <w:rPr>
          <w:rFonts w:asciiTheme="majorHAnsi" w:hAnsiTheme="majorHAnsi" w:cstheme="majorHAnsi"/>
          <w:color w:val="000000"/>
          <w:szCs w:val="22"/>
        </w:rPr>
        <w:tab/>
      </w:r>
    </w:p>
    <w:p w14:paraId="00B3F753" w14:textId="77777777" w:rsidR="00912CF2" w:rsidRPr="00997A39" w:rsidRDefault="00912CF2" w:rsidP="00912CF2">
      <w:pPr>
        <w:tabs>
          <w:tab w:val="center" w:pos="1980"/>
          <w:tab w:val="left" w:pos="7560"/>
        </w:tabs>
        <w:rPr>
          <w:rFonts w:asciiTheme="majorHAnsi" w:hAnsiTheme="majorHAnsi" w:cstheme="majorHAnsi"/>
          <w:color w:val="000000"/>
          <w:szCs w:val="22"/>
        </w:rPr>
      </w:pPr>
      <w:r w:rsidRPr="00997A39">
        <w:rPr>
          <w:rFonts w:asciiTheme="majorHAnsi" w:hAnsiTheme="majorHAnsi" w:cstheme="majorHAnsi"/>
          <w:color w:val="000000"/>
          <w:szCs w:val="22"/>
        </w:rPr>
        <w:tab/>
      </w:r>
    </w:p>
    <w:p w14:paraId="1323EA8B" w14:textId="77777777" w:rsidR="00912CF2" w:rsidRPr="00997A39" w:rsidRDefault="00912CF2" w:rsidP="00912CF2">
      <w:pPr>
        <w:tabs>
          <w:tab w:val="center" w:pos="1980"/>
          <w:tab w:val="left" w:pos="6840"/>
        </w:tabs>
        <w:rPr>
          <w:rFonts w:asciiTheme="majorHAnsi" w:hAnsiTheme="majorHAnsi" w:cstheme="majorHAnsi"/>
          <w:color w:val="000000"/>
          <w:szCs w:val="22"/>
        </w:rPr>
      </w:pPr>
    </w:p>
    <w:p w14:paraId="63E9A399" w14:textId="77777777" w:rsidR="00912CF2" w:rsidRPr="00997A39" w:rsidRDefault="00912CF2" w:rsidP="00912CF2">
      <w:pPr>
        <w:tabs>
          <w:tab w:val="center" w:pos="1980"/>
          <w:tab w:val="left" w:pos="5760"/>
        </w:tabs>
        <w:rPr>
          <w:rFonts w:asciiTheme="majorHAnsi" w:hAnsiTheme="majorHAnsi" w:cstheme="majorHAnsi"/>
          <w:color w:val="000000"/>
          <w:szCs w:val="22"/>
        </w:rPr>
      </w:pPr>
      <w:r w:rsidRPr="00997A39">
        <w:rPr>
          <w:rFonts w:asciiTheme="majorHAnsi" w:hAnsiTheme="majorHAnsi" w:cstheme="majorHAnsi"/>
          <w:color w:val="000000"/>
          <w:szCs w:val="22"/>
        </w:rPr>
        <w:t>Minister: Rev. Andrew Robinson</w:t>
      </w:r>
    </w:p>
    <w:p w14:paraId="15360667" w14:textId="77777777" w:rsidR="00912CF2" w:rsidRPr="00997A39" w:rsidRDefault="00912CF2" w:rsidP="00912CF2">
      <w:pPr>
        <w:tabs>
          <w:tab w:val="center" w:pos="1980"/>
          <w:tab w:val="left" w:pos="5760"/>
        </w:tabs>
        <w:rPr>
          <w:rFonts w:asciiTheme="majorHAnsi" w:hAnsiTheme="majorHAnsi" w:cstheme="majorHAnsi"/>
          <w:szCs w:val="22"/>
        </w:rPr>
      </w:pPr>
      <w:r w:rsidRPr="00997A39">
        <w:rPr>
          <w:rFonts w:asciiTheme="majorHAnsi" w:hAnsiTheme="majorHAnsi" w:cstheme="majorHAnsi"/>
          <w:szCs w:val="22"/>
        </w:rPr>
        <w:tab/>
        <w:t>Phone:  021 4292503 (From UK 0035321 4292503)</w:t>
      </w:r>
    </w:p>
    <w:p w14:paraId="28ECA918" w14:textId="77777777" w:rsidR="00912CF2" w:rsidRPr="00997A39" w:rsidRDefault="00912CF2" w:rsidP="00912CF2">
      <w:pPr>
        <w:pStyle w:val="BodyText"/>
        <w:tabs>
          <w:tab w:val="clear" w:pos="7200"/>
          <w:tab w:val="left" w:pos="5760"/>
        </w:tabs>
        <w:rPr>
          <w:rFonts w:asciiTheme="majorHAnsi" w:hAnsiTheme="majorHAnsi" w:cstheme="majorHAnsi"/>
          <w:color w:val="000000"/>
          <w:sz w:val="22"/>
          <w:szCs w:val="22"/>
        </w:rPr>
      </w:pPr>
    </w:p>
    <w:p w14:paraId="5E803F27" w14:textId="68AEBB5F" w:rsidR="00997A39" w:rsidRPr="00997A39" w:rsidRDefault="00997A39" w:rsidP="00997A39">
      <w:pPr>
        <w:pStyle w:val="font8"/>
        <w:jc w:val="right"/>
        <w:rPr>
          <w:rFonts w:asciiTheme="majorHAnsi" w:hAnsiTheme="majorHAnsi" w:cstheme="majorHAnsi"/>
          <w:sz w:val="22"/>
          <w:szCs w:val="22"/>
        </w:rPr>
      </w:pPr>
      <w:r w:rsidRPr="00997A39">
        <w:rPr>
          <w:rFonts w:asciiTheme="majorHAnsi" w:hAnsiTheme="majorHAnsi" w:cstheme="majorHAnsi"/>
          <w:sz w:val="22"/>
          <w:szCs w:val="22"/>
        </w:rPr>
        <w:t xml:space="preserve">                                                                                                        </w:t>
      </w:r>
      <w:r w:rsidR="00925BC4">
        <w:rPr>
          <w:rFonts w:asciiTheme="majorHAnsi" w:hAnsiTheme="majorHAnsi" w:cstheme="majorHAnsi"/>
          <w:sz w:val="22"/>
          <w:szCs w:val="22"/>
        </w:rPr>
        <w:t>11</w:t>
      </w:r>
      <w:r w:rsidR="00925BC4" w:rsidRPr="00925BC4">
        <w:rPr>
          <w:rFonts w:asciiTheme="majorHAnsi" w:hAnsiTheme="majorHAnsi" w:cstheme="majorHAnsi"/>
          <w:sz w:val="22"/>
          <w:szCs w:val="22"/>
          <w:vertAlign w:val="superscript"/>
        </w:rPr>
        <w:t>th</w:t>
      </w:r>
      <w:r w:rsidR="00925BC4">
        <w:rPr>
          <w:rFonts w:asciiTheme="majorHAnsi" w:hAnsiTheme="majorHAnsi" w:cstheme="majorHAnsi"/>
          <w:sz w:val="22"/>
          <w:szCs w:val="22"/>
        </w:rPr>
        <w:t xml:space="preserve"> June</w:t>
      </w:r>
      <w:r w:rsidRPr="00997A39">
        <w:rPr>
          <w:rFonts w:asciiTheme="majorHAnsi" w:hAnsiTheme="majorHAnsi" w:cstheme="majorHAnsi"/>
          <w:sz w:val="22"/>
          <w:szCs w:val="22"/>
        </w:rPr>
        <w:t xml:space="preserve"> 2020</w:t>
      </w:r>
    </w:p>
    <w:p w14:paraId="6B3606F3" w14:textId="0F049175"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 xml:space="preserve">Dear </w:t>
      </w:r>
      <w:r w:rsidR="00EE787F">
        <w:rPr>
          <w:rFonts w:asciiTheme="majorHAnsi" w:hAnsiTheme="majorHAnsi" w:cstheme="majorHAnsi"/>
          <w:sz w:val="22"/>
          <w:szCs w:val="22"/>
        </w:rPr>
        <w:t>member of Cork Methodist Church</w:t>
      </w:r>
      <w:r w:rsidRPr="00997A39">
        <w:rPr>
          <w:rFonts w:asciiTheme="majorHAnsi" w:hAnsiTheme="majorHAnsi" w:cstheme="majorHAnsi"/>
          <w:sz w:val="22"/>
          <w:szCs w:val="22"/>
        </w:rPr>
        <w:t>,</w:t>
      </w:r>
    </w:p>
    <w:p w14:paraId="574C2A9C" w14:textId="4BE33280"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Keeping our church healthy means we need to secure its financial wellbeing through times like this. We are, however, sensitive to job insecurity and loss that follows in the wake of COVID-19. It has been, and continues to be, a source of prayer concern for us. We also know that many members wish to continue to give as an act of faith and worship. However, one of the primary means of doing so – the plate offering – is not currently available.</w:t>
      </w:r>
    </w:p>
    <w:p w14:paraId="72D72938" w14:textId="57587858"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To meet this need in our community and to safeguard our financial wellbeing, as a leadership, we would still like to encourage you, where possible, to continue with your weekly or monthly giving. We have included a few ideas on how this can be done through personal banking, online banking, and setting money aside.</w:t>
      </w:r>
    </w:p>
    <w:p w14:paraId="35B1E28C" w14:textId="337609CF" w:rsidR="00997A39" w:rsidRPr="00997A39" w:rsidRDefault="00997A39" w:rsidP="00997A39">
      <w:pPr>
        <w:pStyle w:val="font8"/>
        <w:numPr>
          <w:ilvl w:val="0"/>
          <w:numId w:val="1"/>
        </w:numPr>
        <w:rPr>
          <w:rFonts w:asciiTheme="majorHAnsi" w:hAnsiTheme="majorHAnsi" w:cstheme="majorHAnsi"/>
          <w:sz w:val="22"/>
          <w:szCs w:val="22"/>
        </w:rPr>
      </w:pPr>
      <w:r w:rsidRPr="00997A39">
        <w:rPr>
          <w:rFonts w:asciiTheme="majorHAnsi" w:hAnsiTheme="majorHAnsi" w:cstheme="majorHAnsi"/>
          <w:i/>
          <w:iCs/>
          <w:sz w:val="22"/>
          <w:szCs w:val="22"/>
        </w:rPr>
        <w:t>Personal Banking</w:t>
      </w:r>
      <w:r w:rsidRPr="00997A39">
        <w:rPr>
          <w:rFonts w:asciiTheme="majorHAnsi" w:hAnsiTheme="majorHAnsi" w:cstheme="majorHAnsi"/>
          <w:sz w:val="22"/>
          <w:szCs w:val="22"/>
        </w:rPr>
        <w:t>. For those who wish to go into your local bank, you can lodge money into the Church Society account by using the IBAN details below. You can also set up a standing order in the bank. For those who have an envelope number, please include this in the reference area on the lodgement/transfer slip (</w:t>
      </w:r>
      <w:proofErr w:type="spellStart"/>
      <w:r w:rsidRPr="00997A39">
        <w:rPr>
          <w:rFonts w:asciiTheme="majorHAnsi" w:hAnsiTheme="majorHAnsi" w:cstheme="majorHAnsi"/>
          <w:sz w:val="22"/>
          <w:szCs w:val="22"/>
        </w:rPr>
        <w:t>ie</w:t>
      </w:r>
      <w:proofErr w:type="spellEnd"/>
      <w:r w:rsidRPr="00997A39">
        <w:rPr>
          <w:rFonts w:asciiTheme="majorHAnsi" w:hAnsiTheme="majorHAnsi" w:cstheme="majorHAnsi"/>
          <w:sz w:val="22"/>
          <w:szCs w:val="22"/>
        </w:rPr>
        <w:t>. ENV123). This will allow us to claim tax relief on the money. There is no requirement to put your name.                                                                      </w:t>
      </w:r>
    </w:p>
    <w:p w14:paraId="2F16CE13" w14:textId="65553BF5" w:rsidR="00997A39" w:rsidRDefault="00997A39" w:rsidP="00997A39">
      <w:pPr>
        <w:pStyle w:val="font8"/>
        <w:numPr>
          <w:ilvl w:val="0"/>
          <w:numId w:val="2"/>
        </w:numPr>
        <w:rPr>
          <w:rFonts w:asciiTheme="majorHAnsi" w:hAnsiTheme="majorHAnsi" w:cstheme="majorHAnsi"/>
          <w:sz w:val="22"/>
          <w:szCs w:val="22"/>
        </w:rPr>
      </w:pPr>
      <w:r w:rsidRPr="00997A39">
        <w:rPr>
          <w:rFonts w:asciiTheme="majorHAnsi" w:hAnsiTheme="majorHAnsi" w:cstheme="majorHAnsi"/>
          <w:i/>
          <w:iCs/>
          <w:sz w:val="22"/>
          <w:szCs w:val="22"/>
        </w:rPr>
        <w:t>Online Banking</w:t>
      </w:r>
      <w:r w:rsidRPr="00997A39">
        <w:rPr>
          <w:rFonts w:asciiTheme="majorHAnsi" w:hAnsiTheme="majorHAnsi" w:cstheme="majorHAnsi"/>
          <w:sz w:val="22"/>
          <w:szCs w:val="22"/>
        </w:rPr>
        <w:t>. For those who wish to use online banking, you can set up a standing order or transfer money when it is appropriate. The IBAN is required when setting up the transfer. If you are an envelope subscriber pleas</w:t>
      </w:r>
      <w:bookmarkStart w:id="0" w:name="_GoBack"/>
      <w:bookmarkEnd w:id="0"/>
      <w:r w:rsidRPr="00997A39">
        <w:rPr>
          <w:rFonts w:asciiTheme="majorHAnsi" w:hAnsiTheme="majorHAnsi" w:cstheme="majorHAnsi"/>
          <w:sz w:val="22"/>
          <w:szCs w:val="22"/>
        </w:rPr>
        <w:t>e enter your envelope number only in the reference area, on the transfer.</w:t>
      </w:r>
    </w:p>
    <w:p w14:paraId="11EA0B89" w14:textId="77EC88CF" w:rsidR="00C43276" w:rsidRPr="00C43276" w:rsidRDefault="00C43276" w:rsidP="00C43276">
      <w:pPr>
        <w:pStyle w:val="font8"/>
        <w:jc w:val="center"/>
        <w:rPr>
          <w:rFonts w:asciiTheme="majorHAnsi" w:hAnsiTheme="majorHAnsi" w:cstheme="majorHAnsi"/>
          <w:b/>
          <w:sz w:val="22"/>
          <w:szCs w:val="22"/>
        </w:rPr>
      </w:pPr>
      <w:r w:rsidRPr="00C43276">
        <w:rPr>
          <w:rFonts w:asciiTheme="majorHAnsi" w:hAnsiTheme="majorHAnsi" w:cstheme="majorHAnsi"/>
          <w:b/>
          <w:sz w:val="22"/>
          <w:szCs w:val="22"/>
        </w:rPr>
        <w:t>The IBAN NUMBER is available from our treasurer, Donald Bateman.</w:t>
      </w:r>
    </w:p>
    <w:p w14:paraId="436C6809" w14:textId="1F64BC43"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Please DO NOT put your name as the stewards will not know which envelope to credit payments to. If you are not an envelope subscriber you may fill in your name if you wish but there is no requirement to do so - you can send the transfer anonymously.</w:t>
      </w:r>
    </w:p>
    <w:p w14:paraId="1A0AA5DB" w14:textId="1CB0B978"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As we have mentioned before, giving as an envelope subscriber, with a number, allows us to claim tax on your giving, and this year more than ever we will need that claim to meet our budgetary needs. If you are not on the envelope system please prayerfully consider joining it to help meet its financial targets. If you would like to do that, please contact Donald Bateman or Brian Holland at the numbers provided below.</w:t>
      </w:r>
    </w:p>
    <w:p w14:paraId="258993EF" w14:textId="77777777" w:rsidR="00997A39" w:rsidRPr="00997A39" w:rsidRDefault="00997A39" w:rsidP="00997A39">
      <w:pPr>
        <w:pStyle w:val="font8"/>
        <w:numPr>
          <w:ilvl w:val="0"/>
          <w:numId w:val="3"/>
        </w:numPr>
        <w:rPr>
          <w:rFonts w:asciiTheme="majorHAnsi" w:hAnsiTheme="majorHAnsi" w:cstheme="majorHAnsi"/>
          <w:sz w:val="22"/>
          <w:szCs w:val="22"/>
        </w:rPr>
      </w:pPr>
      <w:r w:rsidRPr="00997A39">
        <w:rPr>
          <w:rFonts w:asciiTheme="majorHAnsi" w:hAnsiTheme="majorHAnsi" w:cstheme="majorHAnsi"/>
          <w:i/>
          <w:iCs/>
          <w:sz w:val="22"/>
          <w:szCs w:val="22"/>
        </w:rPr>
        <w:t>Setting Money Aside</w:t>
      </w:r>
      <w:r w:rsidRPr="00997A39">
        <w:rPr>
          <w:rFonts w:asciiTheme="majorHAnsi" w:hAnsiTheme="majorHAnsi" w:cstheme="majorHAnsi"/>
          <w:sz w:val="22"/>
          <w:szCs w:val="22"/>
        </w:rPr>
        <w:t>. Others of us are keen to give to the church but less keen to change the nature of that giving. Many of us prefer placing our tithes and offerings into the plate. If this is the case, we would encourage you to set the weekly or monthly contribution you are used to making aside. Once services commence, those offerings may be brought into worship as your ongoing act of worship.</w:t>
      </w:r>
    </w:p>
    <w:p w14:paraId="29FCF558" w14:textId="77777777"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 </w:t>
      </w:r>
    </w:p>
    <w:p w14:paraId="4F6F92AE" w14:textId="0BF23C48"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lastRenderedPageBreak/>
        <w:t>Beyond this, please keep the church, local and global, in your prayers. We are scheduled to commence with worship gatherings in late July but the form this will take and the measures we will need to put in place will take wisdom, commitment, and clear discernment. In short, we need God’s guiding hand through this season.</w:t>
      </w:r>
    </w:p>
    <w:p w14:paraId="6ACD1F01" w14:textId="697C6BBF"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For further information, please call:</w:t>
      </w:r>
    </w:p>
    <w:p w14:paraId="5A2B5CC0" w14:textId="77777777"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Donald Bateman                       (Church Treasurer - 086 823 2465)</w:t>
      </w:r>
    </w:p>
    <w:p w14:paraId="1E00C16C" w14:textId="286BC576"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Brian Holland                            (Envelopes Secretary - 087 1273657)</w:t>
      </w:r>
    </w:p>
    <w:p w14:paraId="1E0900C3" w14:textId="77777777"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Yours in Christ,</w:t>
      </w:r>
    </w:p>
    <w:p w14:paraId="19819C7C" w14:textId="7999AA3A" w:rsidR="00997A39" w:rsidRPr="00997A39" w:rsidRDefault="00997A39" w:rsidP="00997A39">
      <w:pPr>
        <w:pStyle w:val="font8"/>
        <w:rPr>
          <w:rFonts w:asciiTheme="majorHAnsi" w:hAnsiTheme="majorHAnsi" w:cstheme="majorHAnsi"/>
          <w:sz w:val="22"/>
          <w:szCs w:val="22"/>
        </w:rPr>
      </w:pPr>
      <w:r w:rsidRPr="00997A39">
        <w:rPr>
          <w:rStyle w:val="wixguard"/>
          <w:rFonts w:asciiTheme="majorHAnsi" w:hAnsiTheme="majorHAnsi" w:cstheme="majorHAnsi"/>
          <w:sz w:val="22"/>
          <w:szCs w:val="22"/>
        </w:rPr>
        <w:t>​</w:t>
      </w:r>
      <w:r w:rsidRPr="00997A39">
        <w:rPr>
          <w:rFonts w:asciiTheme="majorHAnsi" w:hAnsiTheme="majorHAnsi" w:cstheme="majorHAnsi"/>
          <w:noProof/>
          <w:sz w:val="22"/>
          <w:szCs w:val="22"/>
        </w:rPr>
        <w:t xml:space="preserve"> </w:t>
      </w:r>
      <w:r w:rsidRPr="00997A39">
        <w:rPr>
          <w:rFonts w:asciiTheme="majorHAnsi" w:hAnsiTheme="majorHAnsi" w:cstheme="majorHAnsi"/>
          <w:noProof/>
          <w:sz w:val="22"/>
          <w:szCs w:val="22"/>
        </w:rPr>
        <w:drawing>
          <wp:inline distT="0" distB="0" distL="0" distR="0" wp14:anchorId="37ACECDE" wp14:editId="0007C729">
            <wp:extent cx="1200612" cy="676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201242.png"/>
                    <pic:cNvPicPr/>
                  </pic:nvPicPr>
                  <pic:blipFill rotWithShape="1">
                    <a:blip r:embed="rId8">
                      <a:extLst>
                        <a:ext uri="{28A0092B-C50C-407E-A947-70E740481C1C}">
                          <a14:useLocalDpi xmlns:a14="http://schemas.microsoft.com/office/drawing/2010/main" val="0"/>
                        </a:ext>
                      </a:extLst>
                    </a:blip>
                    <a:srcRect l="31830" t="45876" r="49023" b="45759"/>
                    <a:stretch/>
                  </pic:blipFill>
                  <pic:spPr bwMode="auto">
                    <a:xfrm>
                      <a:off x="0" y="0"/>
                      <a:ext cx="1202019" cy="677703"/>
                    </a:xfrm>
                    <a:prstGeom prst="rect">
                      <a:avLst/>
                    </a:prstGeom>
                    <a:ln>
                      <a:noFill/>
                    </a:ln>
                    <a:extLst>
                      <a:ext uri="{53640926-AAD7-44D8-BBD7-CCE9431645EC}">
                        <a14:shadowObscured xmlns:a14="http://schemas.microsoft.com/office/drawing/2010/main"/>
                      </a:ext>
                    </a:extLst>
                  </pic:spPr>
                </pic:pic>
              </a:graphicData>
            </a:graphic>
          </wp:inline>
        </w:drawing>
      </w:r>
    </w:p>
    <w:p w14:paraId="6E527B3D" w14:textId="77777777" w:rsidR="00997A39" w:rsidRPr="00997A39" w:rsidRDefault="00997A39" w:rsidP="00997A39">
      <w:pPr>
        <w:pStyle w:val="font8"/>
        <w:rPr>
          <w:rFonts w:asciiTheme="majorHAnsi" w:hAnsiTheme="majorHAnsi" w:cstheme="majorHAnsi"/>
          <w:sz w:val="22"/>
          <w:szCs w:val="22"/>
        </w:rPr>
      </w:pPr>
      <w:r w:rsidRPr="00997A39">
        <w:rPr>
          <w:rFonts w:asciiTheme="majorHAnsi" w:hAnsiTheme="majorHAnsi" w:cstheme="majorHAnsi"/>
          <w:sz w:val="22"/>
          <w:szCs w:val="22"/>
        </w:rPr>
        <w:t>Rev Andrew Robinson</w:t>
      </w:r>
    </w:p>
    <w:p w14:paraId="003A3474" w14:textId="1179A5C8" w:rsidR="00885F06" w:rsidRPr="00997A39" w:rsidRDefault="00885F06">
      <w:pPr>
        <w:rPr>
          <w:rFonts w:asciiTheme="majorHAnsi" w:hAnsiTheme="majorHAnsi" w:cstheme="majorHAnsi"/>
          <w:szCs w:val="22"/>
        </w:rPr>
      </w:pPr>
    </w:p>
    <w:p w14:paraId="02D9AD3F" w14:textId="73D7F737" w:rsidR="00912CF2" w:rsidRPr="00997A39" w:rsidRDefault="00912CF2">
      <w:pPr>
        <w:rPr>
          <w:rFonts w:asciiTheme="majorHAnsi" w:hAnsiTheme="majorHAnsi" w:cstheme="majorHAnsi"/>
          <w:szCs w:val="22"/>
        </w:rPr>
      </w:pPr>
    </w:p>
    <w:p w14:paraId="3F33F510" w14:textId="16DDE828" w:rsidR="00912CF2" w:rsidRPr="00997A39" w:rsidRDefault="00912CF2">
      <w:pPr>
        <w:rPr>
          <w:rFonts w:asciiTheme="majorHAnsi" w:hAnsiTheme="majorHAnsi" w:cstheme="majorHAnsi"/>
          <w:szCs w:val="22"/>
        </w:rPr>
      </w:pPr>
    </w:p>
    <w:sectPr w:rsidR="00912CF2" w:rsidRPr="00997A39" w:rsidSect="00997A39">
      <w:headerReference w:type="even" r:id="rId9"/>
      <w:headerReference w:type="default" r:id="rId10"/>
      <w:footerReference w:type="even" r:id="rId11"/>
      <w:footerReference w:type="default" r:id="rId12"/>
      <w:headerReference w:type="first" r:id="rId13"/>
      <w:footerReference w:type="firs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7C0F2" w14:textId="77777777" w:rsidR="001473DD" w:rsidRDefault="001473DD" w:rsidP="00912CF2">
      <w:r>
        <w:separator/>
      </w:r>
    </w:p>
  </w:endnote>
  <w:endnote w:type="continuationSeparator" w:id="0">
    <w:p w14:paraId="70C5A885" w14:textId="77777777" w:rsidR="001473DD" w:rsidRDefault="001473DD" w:rsidP="0091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Bangle">
    <w:altName w:val="Courier New"/>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4DA7" w14:textId="77777777" w:rsidR="00912CF2" w:rsidRDefault="00912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ECCE4" w14:textId="77777777" w:rsidR="00912CF2" w:rsidRDefault="00912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6934F" w14:textId="77777777" w:rsidR="00912CF2" w:rsidRDefault="00912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341F8" w14:textId="77777777" w:rsidR="001473DD" w:rsidRDefault="001473DD" w:rsidP="00912CF2">
      <w:r>
        <w:separator/>
      </w:r>
    </w:p>
  </w:footnote>
  <w:footnote w:type="continuationSeparator" w:id="0">
    <w:p w14:paraId="564E292B" w14:textId="77777777" w:rsidR="001473DD" w:rsidRDefault="001473DD" w:rsidP="00912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EB5A0" w14:textId="164C3F5E" w:rsidR="00912CF2" w:rsidRDefault="001473DD">
    <w:pPr>
      <w:pStyle w:val="Header"/>
    </w:pPr>
    <w:r>
      <w:rPr>
        <w:noProof/>
      </w:rPr>
      <w:pict w14:anchorId="0627A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7140" o:spid="_x0000_s2051" type="#_x0000_t75" alt="/Users/andrewrobinson/Desktop/Church Documents/Correspondence/Watermark.pdf" style="position:absolute;margin-left:0;margin-top:0;width:596pt;height:842pt;z-index:-251653120;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F4064" w14:textId="6D593012" w:rsidR="00912CF2" w:rsidRDefault="001473DD">
    <w:pPr>
      <w:pStyle w:val="Header"/>
    </w:pPr>
    <w:r>
      <w:rPr>
        <w:noProof/>
      </w:rPr>
      <w:pict w14:anchorId="11960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7141" o:spid="_x0000_s2050" type="#_x0000_t75" alt="/Users/andrewrobinson/Desktop/Church Documents/Correspondence/Watermark.pdf" style="position:absolute;margin-left:0;margin-top:0;width:596pt;height:842pt;z-index:-251650048;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69E8" w14:textId="6B23003B" w:rsidR="00912CF2" w:rsidRDefault="001473DD">
    <w:pPr>
      <w:pStyle w:val="Header"/>
    </w:pPr>
    <w:r>
      <w:rPr>
        <w:noProof/>
      </w:rPr>
      <w:pict w14:anchorId="38CCD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07139" o:spid="_x0000_s2049" type="#_x0000_t75" alt="/Users/andrewrobinson/Desktop/Church Documents/Correspondence/Watermark.pdf" style="position:absolute;margin-left:0;margin-top:0;width:596pt;height:842pt;z-index:-251656192;mso-wrap-edited:f;mso-width-percent:0;mso-height-percent:0;mso-position-horizontal:center;mso-position-horizontal-relative:margin;mso-position-vertical:center;mso-position-vertical-relative:margin;mso-width-percent:0;mso-height-percent:0"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C3108D"/>
    <w:multiLevelType w:val="multilevel"/>
    <w:tmpl w:val="4948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963444"/>
    <w:multiLevelType w:val="multilevel"/>
    <w:tmpl w:val="8EF0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5B3941"/>
    <w:multiLevelType w:val="multilevel"/>
    <w:tmpl w:val="746A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CF2"/>
    <w:rsid w:val="0000115B"/>
    <w:rsid w:val="00004668"/>
    <w:rsid w:val="000060B3"/>
    <w:rsid w:val="000104A0"/>
    <w:rsid w:val="0001131F"/>
    <w:rsid w:val="00012068"/>
    <w:rsid w:val="00016EDE"/>
    <w:rsid w:val="00021016"/>
    <w:rsid w:val="00027032"/>
    <w:rsid w:val="00032425"/>
    <w:rsid w:val="00035FDA"/>
    <w:rsid w:val="0003746E"/>
    <w:rsid w:val="00042842"/>
    <w:rsid w:val="000442AF"/>
    <w:rsid w:val="00052645"/>
    <w:rsid w:val="000607FB"/>
    <w:rsid w:val="00072FFD"/>
    <w:rsid w:val="00076441"/>
    <w:rsid w:val="00077811"/>
    <w:rsid w:val="00083211"/>
    <w:rsid w:val="00085EFC"/>
    <w:rsid w:val="00091553"/>
    <w:rsid w:val="000918F7"/>
    <w:rsid w:val="0009518F"/>
    <w:rsid w:val="000A17F0"/>
    <w:rsid w:val="000A334B"/>
    <w:rsid w:val="000A5736"/>
    <w:rsid w:val="000A7A03"/>
    <w:rsid w:val="000B0E13"/>
    <w:rsid w:val="000C00CF"/>
    <w:rsid w:val="000C013D"/>
    <w:rsid w:val="000C03F4"/>
    <w:rsid w:val="000C1A9C"/>
    <w:rsid w:val="000C704A"/>
    <w:rsid w:val="000D7999"/>
    <w:rsid w:val="000E0C4B"/>
    <w:rsid w:val="000E14CE"/>
    <w:rsid w:val="000E16DD"/>
    <w:rsid w:val="000E1F7B"/>
    <w:rsid w:val="000E52D9"/>
    <w:rsid w:val="000E6E84"/>
    <w:rsid w:val="000F0BAE"/>
    <w:rsid w:val="000F2BB1"/>
    <w:rsid w:val="000F619A"/>
    <w:rsid w:val="00101836"/>
    <w:rsid w:val="00102EFC"/>
    <w:rsid w:val="00103986"/>
    <w:rsid w:val="00104276"/>
    <w:rsid w:val="001079D9"/>
    <w:rsid w:val="001132A9"/>
    <w:rsid w:val="00116BE9"/>
    <w:rsid w:val="0012374F"/>
    <w:rsid w:val="00124DB9"/>
    <w:rsid w:val="00124EE1"/>
    <w:rsid w:val="00130A2F"/>
    <w:rsid w:val="00131254"/>
    <w:rsid w:val="001338E5"/>
    <w:rsid w:val="00141621"/>
    <w:rsid w:val="00142988"/>
    <w:rsid w:val="00142C36"/>
    <w:rsid w:val="001473DD"/>
    <w:rsid w:val="00153AEC"/>
    <w:rsid w:val="00156C65"/>
    <w:rsid w:val="00161787"/>
    <w:rsid w:val="001633A1"/>
    <w:rsid w:val="00167D63"/>
    <w:rsid w:val="00171C1D"/>
    <w:rsid w:val="00171E20"/>
    <w:rsid w:val="00177779"/>
    <w:rsid w:val="00180E2A"/>
    <w:rsid w:val="00181FD7"/>
    <w:rsid w:val="001824AE"/>
    <w:rsid w:val="00184269"/>
    <w:rsid w:val="00185284"/>
    <w:rsid w:val="00185DD6"/>
    <w:rsid w:val="00193E95"/>
    <w:rsid w:val="001965D0"/>
    <w:rsid w:val="001A4053"/>
    <w:rsid w:val="001A6ACA"/>
    <w:rsid w:val="001A6E7B"/>
    <w:rsid w:val="001A788D"/>
    <w:rsid w:val="001B67A0"/>
    <w:rsid w:val="001B6D57"/>
    <w:rsid w:val="001B7BD3"/>
    <w:rsid w:val="001C4517"/>
    <w:rsid w:val="001C4DEC"/>
    <w:rsid w:val="001C515E"/>
    <w:rsid w:val="001C54A7"/>
    <w:rsid w:val="001C6F29"/>
    <w:rsid w:val="001D5620"/>
    <w:rsid w:val="001D627D"/>
    <w:rsid w:val="001E4188"/>
    <w:rsid w:val="001F3389"/>
    <w:rsid w:val="001F6F07"/>
    <w:rsid w:val="002013A9"/>
    <w:rsid w:val="0020201C"/>
    <w:rsid w:val="00202A13"/>
    <w:rsid w:val="002110FE"/>
    <w:rsid w:val="00222626"/>
    <w:rsid w:val="002238D5"/>
    <w:rsid w:val="0022476E"/>
    <w:rsid w:val="00225A03"/>
    <w:rsid w:val="0023039F"/>
    <w:rsid w:val="00234445"/>
    <w:rsid w:val="002348E9"/>
    <w:rsid w:val="0023567E"/>
    <w:rsid w:val="00240DAB"/>
    <w:rsid w:val="002422F7"/>
    <w:rsid w:val="0024260D"/>
    <w:rsid w:val="002613A3"/>
    <w:rsid w:val="00263A1F"/>
    <w:rsid w:val="00264382"/>
    <w:rsid w:val="00266609"/>
    <w:rsid w:val="002700FC"/>
    <w:rsid w:val="0027133E"/>
    <w:rsid w:val="00271C9F"/>
    <w:rsid w:val="00273D79"/>
    <w:rsid w:val="0027421A"/>
    <w:rsid w:val="00277A3A"/>
    <w:rsid w:val="00280F6F"/>
    <w:rsid w:val="00283CFF"/>
    <w:rsid w:val="0028605A"/>
    <w:rsid w:val="00295AE7"/>
    <w:rsid w:val="002A1368"/>
    <w:rsid w:val="002A3023"/>
    <w:rsid w:val="002B0EFF"/>
    <w:rsid w:val="002B6111"/>
    <w:rsid w:val="002C4FF3"/>
    <w:rsid w:val="002C5760"/>
    <w:rsid w:val="002D10CF"/>
    <w:rsid w:val="002D1227"/>
    <w:rsid w:val="002D2248"/>
    <w:rsid w:val="002D2783"/>
    <w:rsid w:val="002D5310"/>
    <w:rsid w:val="002E1724"/>
    <w:rsid w:val="002F0063"/>
    <w:rsid w:val="002F1D63"/>
    <w:rsid w:val="002F2D34"/>
    <w:rsid w:val="002F47C7"/>
    <w:rsid w:val="002F552E"/>
    <w:rsid w:val="002F5C66"/>
    <w:rsid w:val="00300308"/>
    <w:rsid w:val="0030048F"/>
    <w:rsid w:val="00301C67"/>
    <w:rsid w:val="00302FCC"/>
    <w:rsid w:val="0030580D"/>
    <w:rsid w:val="00305955"/>
    <w:rsid w:val="00312CB0"/>
    <w:rsid w:val="00315935"/>
    <w:rsid w:val="003177B3"/>
    <w:rsid w:val="003234C7"/>
    <w:rsid w:val="00323F79"/>
    <w:rsid w:val="003302ED"/>
    <w:rsid w:val="00330B92"/>
    <w:rsid w:val="00332F3A"/>
    <w:rsid w:val="003333E4"/>
    <w:rsid w:val="00337A9D"/>
    <w:rsid w:val="00337DCF"/>
    <w:rsid w:val="003449DC"/>
    <w:rsid w:val="00353423"/>
    <w:rsid w:val="003541C9"/>
    <w:rsid w:val="00355BD2"/>
    <w:rsid w:val="00361EB1"/>
    <w:rsid w:val="00362B70"/>
    <w:rsid w:val="00363532"/>
    <w:rsid w:val="00365A11"/>
    <w:rsid w:val="00366676"/>
    <w:rsid w:val="00366E56"/>
    <w:rsid w:val="00370FFB"/>
    <w:rsid w:val="0037549E"/>
    <w:rsid w:val="0037629A"/>
    <w:rsid w:val="0037784E"/>
    <w:rsid w:val="003817AD"/>
    <w:rsid w:val="0038614D"/>
    <w:rsid w:val="003915F2"/>
    <w:rsid w:val="0039683F"/>
    <w:rsid w:val="003A1BE5"/>
    <w:rsid w:val="003A2867"/>
    <w:rsid w:val="003A2D6B"/>
    <w:rsid w:val="003A3EDE"/>
    <w:rsid w:val="003A43F4"/>
    <w:rsid w:val="003A5D09"/>
    <w:rsid w:val="003A5FC9"/>
    <w:rsid w:val="003B09FA"/>
    <w:rsid w:val="003B2C42"/>
    <w:rsid w:val="003B3C28"/>
    <w:rsid w:val="003C10AB"/>
    <w:rsid w:val="003C507E"/>
    <w:rsid w:val="003C790D"/>
    <w:rsid w:val="003D296D"/>
    <w:rsid w:val="003D4B7C"/>
    <w:rsid w:val="003D5631"/>
    <w:rsid w:val="003D5D2A"/>
    <w:rsid w:val="003E03AA"/>
    <w:rsid w:val="003E4555"/>
    <w:rsid w:val="003F4303"/>
    <w:rsid w:val="003F79D9"/>
    <w:rsid w:val="00403986"/>
    <w:rsid w:val="00407855"/>
    <w:rsid w:val="00420D73"/>
    <w:rsid w:val="0042484C"/>
    <w:rsid w:val="00424944"/>
    <w:rsid w:val="00424E24"/>
    <w:rsid w:val="004255AB"/>
    <w:rsid w:val="00426372"/>
    <w:rsid w:val="00426844"/>
    <w:rsid w:val="00431267"/>
    <w:rsid w:val="00433D96"/>
    <w:rsid w:val="0043468B"/>
    <w:rsid w:val="00436B4E"/>
    <w:rsid w:val="00450F85"/>
    <w:rsid w:val="00451DC0"/>
    <w:rsid w:val="004553DF"/>
    <w:rsid w:val="00456636"/>
    <w:rsid w:val="00467F63"/>
    <w:rsid w:val="00470583"/>
    <w:rsid w:val="0047519F"/>
    <w:rsid w:val="004770BA"/>
    <w:rsid w:val="00480053"/>
    <w:rsid w:val="004817E5"/>
    <w:rsid w:val="00481BE1"/>
    <w:rsid w:val="004830D6"/>
    <w:rsid w:val="00483A63"/>
    <w:rsid w:val="00484011"/>
    <w:rsid w:val="004852E2"/>
    <w:rsid w:val="004859AA"/>
    <w:rsid w:val="00490F21"/>
    <w:rsid w:val="0049208C"/>
    <w:rsid w:val="00493449"/>
    <w:rsid w:val="00495468"/>
    <w:rsid w:val="00495DA9"/>
    <w:rsid w:val="004A2228"/>
    <w:rsid w:val="004B15BF"/>
    <w:rsid w:val="004B27D7"/>
    <w:rsid w:val="004B5A2C"/>
    <w:rsid w:val="004C0CD1"/>
    <w:rsid w:val="004C652C"/>
    <w:rsid w:val="004D26D7"/>
    <w:rsid w:val="004D5CDF"/>
    <w:rsid w:val="004E23CA"/>
    <w:rsid w:val="004E559B"/>
    <w:rsid w:val="0050058E"/>
    <w:rsid w:val="00501FD4"/>
    <w:rsid w:val="00504F42"/>
    <w:rsid w:val="00505272"/>
    <w:rsid w:val="005067CB"/>
    <w:rsid w:val="005137D2"/>
    <w:rsid w:val="00513E58"/>
    <w:rsid w:val="00514FBD"/>
    <w:rsid w:val="005216FF"/>
    <w:rsid w:val="00521827"/>
    <w:rsid w:val="005268D7"/>
    <w:rsid w:val="00530A31"/>
    <w:rsid w:val="00530ED5"/>
    <w:rsid w:val="00531BB1"/>
    <w:rsid w:val="00535742"/>
    <w:rsid w:val="005357E6"/>
    <w:rsid w:val="00536DBA"/>
    <w:rsid w:val="00537995"/>
    <w:rsid w:val="005424C5"/>
    <w:rsid w:val="0054384F"/>
    <w:rsid w:val="00544DBE"/>
    <w:rsid w:val="00545110"/>
    <w:rsid w:val="00551972"/>
    <w:rsid w:val="0055486B"/>
    <w:rsid w:val="005643C2"/>
    <w:rsid w:val="005645B7"/>
    <w:rsid w:val="00573078"/>
    <w:rsid w:val="00574060"/>
    <w:rsid w:val="00574C62"/>
    <w:rsid w:val="00583FC8"/>
    <w:rsid w:val="005844A3"/>
    <w:rsid w:val="00586DE5"/>
    <w:rsid w:val="005879DF"/>
    <w:rsid w:val="0059609B"/>
    <w:rsid w:val="00596749"/>
    <w:rsid w:val="005A1B7F"/>
    <w:rsid w:val="005A2E5D"/>
    <w:rsid w:val="005B2700"/>
    <w:rsid w:val="005B35D9"/>
    <w:rsid w:val="005B5395"/>
    <w:rsid w:val="005B615D"/>
    <w:rsid w:val="005B72E0"/>
    <w:rsid w:val="005C1DEA"/>
    <w:rsid w:val="005C3376"/>
    <w:rsid w:val="005D181B"/>
    <w:rsid w:val="005D3B89"/>
    <w:rsid w:val="005D3C8B"/>
    <w:rsid w:val="005D43F9"/>
    <w:rsid w:val="005D5C23"/>
    <w:rsid w:val="005E1BBA"/>
    <w:rsid w:val="005E30DB"/>
    <w:rsid w:val="005F2708"/>
    <w:rsid w:val="005F639E"/>
    <w:rsid w:val="005F704C"/>
    <w:rsid w:val="006055B9"/>
    <w:rsid w:val="00606B08"/>
    <w:rsid w:val="00612221"/>
    <w:rsid w:val="00624894"/>
    <w:rsid w:val="00625F72"/>
    <w:rsid w:val="00632ADD"/>
    <w:rsid w:val="006341EB"/>
    <w:rsid w:val="006347EB"/>
    <w:rsid w:val="0063613C"/>
    <w:rsid w:val="00642FF2"/>
    <w:rsid w:val="006432C0"/>
    <w:rsid w:val="006460AD"/>
    <w:rsid w:val="00647145"/>
    <w:rsid w:val="0064750D"/>
    <w:rsid w:val="00647C6C"/>
    <w:rsid w:val="00651735"/>
    <w:rsid w:val="00660B59"/>
    <w:rsid w:val="00661748"/>
    <w:rsid w:val="0066491E"/>
    <w:rsid w:val="00667713"/>
    <w:rsid w:val="006705A3"/>
    <w:rsid w:val="0067371B"/>
    <w:rsid w:val="00674730"/>
    <w:rsid w:val="00680824"/>
    <w:rsid w:val="00680AE0"/>
    <w:rsid w:val="00680E1D"/>
    <w:rsid w:val="00682DD8"/>
    <w:rsid w:val="00686170"/>
    <w:rsid w:val="006862F2"/>
    <w:rsid w:val="0069526C"/>
    <w:rsid w:val="006A65BC"/>
    <w:rsid w:val="006B11E4"/>
    <w:rsid w:val="006B18B5"/>
    <w:rsid w:val="006C2261"/>
    <w:rsid w:val="006C5913"/>
    <w:rsid w:val="006C7F0C"/>
    <w:rsid w:val="006D283D"/>
    <w:rsid w:val="006D48C0"/>
    <w:rsid w:val="006D7E11"/>
    <w:rsid w:val="006E036F"/>
    <w:rsid w:val="006E045C"/>
    <w:rsid w:val="006E3B48"/>
    <w:rsid w:val="006E69DA"/>
    <w:rsid w:val="006F159F"/>
    <w:rsid w:val="006F332B"/>
    <w:rsid w:val="006F3985"/>
    <w:rsid w:val="006F3B42"/>
    <w:rsid w:val="006F5D17"/>
    <w:rsid w:val="00700C89"/>
    <w:rsid w:val="00703186"/>
    <w:rsid w:val="007033DB"/>
    <w:rsid w:val="00707F5C"/>
    <w:rsid w:val="00712499"/>
    <w:rsid w:val="00712AD3"/>
    <w:rsid w:val="0072529B"/>
    <w:rsid w:val="00726718"/>
    <w:rsid w:val="00727B57"/>
    <w:rsid w:val="00730CDA"/>
    <w:rsid w:val="00734236"/>
    <w:rsid w:val="00735CE8"/>
    <w:rsid w:val="00741ECC"/>
    <w:rsid w:val="0074379E"/>
    <w:rsid w:val="00744108"/>
    <w:rsid w:val="007452DE"/>
    <w:rsid w:val="00746C38"/>
    <w:rsid w:val="00747FD4"/>
    <w:rsid w:val="0075127A"/>
    <w:rsid w:val="00760812"/>
    <w:rsid w:val="00762677"/>
    <w:rsid w:val="0076526C"/>
    <w:rsid w:val="0076533C"/>
    <w:rsid w:val="00767242"/>
    <w:rsid w:val="007710C1"/>
    <w:rsid w:val="00771C76"/>
    <w:rsid w:val="00775EF2"/>
    <w:rsid w:val="00775F17"/>
    <w:rsid w:val="00783F3F"/>
    <w:rsid w:val="0079584C"/>
    <w:rsid w:val="00795907"/>
    <w:rsid w:val="00796ED1"/>
    <w:rsid w:val="007978FA"/>
    <w:rsid w:val="007A5968"/>
    <w:rsid w:val="007A5B3E"/>
    <w:rsid w:val="007A65FB"/>
    <w:rsid w:val="007A6F5F"/>
    <w:rsid w:val="007B1EFC"/>
    <w:rsid w:val="007C7196"/>
    <w:rsid w:val="007C75DA"/>
    <w:rsid w:val="007D334F"/>
    <w:rsid w:val="007D4B0B"/>
    <w:rsid w:val="007D6400"/>
    <w:rsid w:val="007D724A"/>
    <w:rsid w:val="007E0EAE"/>
    <w:rsid w:val="007E2BD8"/>
    <w:rsid w:val="007E3723"/>
    <w:rsid w:val="007E3BAC"/>
    <w:rsid w:val="007E6499"/>
    <w:rsid w:val="007E7555"/>
    <w:rsid w:val="007F4403"/>
    <w:rsid w:val="007F605A"/>
    <w:rsid w:val="007F683A"/>
    <w:rsid w:val="007F687D"/>
    <w:rsid w:val="007F68C4"/>
    <w:rsid w:val="00801E30"/>
    <w:rsid w:val="00803FCB"/>
    <w:rsid w:val="00804715"/>
    <w:rsid w:val="00804E4E"/>
    <w:rsid w:val="00810085"/>
    <w:rsid w:val="00812789"/>
    <w:rsid w:val="00824151"/>
    <w:rsid w:val="00830B47"/>
    <w:rsid w:val="00833E30"/>
    <w:rsid w:val="00844179"/>
    <w:rsid w:val="00847414"/>
    <w:rsid w:val="00853CBA"/>
    <w:rsid w:val="0085439E"/>
    <w:rsid w:val="00856F67"/>
    <w:rsid w:val="008612A7"/>
    <w:rsid w:val="00861906"/>
    <w:rsid w:val="008625F3"/>
    <w:rsid w:val="00867CE2"/>
    <w:rsid w:val="008724AF"/>
    <w:rsid w:val="00876204"/>
    <w:rsid w:val="00881BB7"/>
    <w:rsid w:val="008821F6"/>
    <w:rsid w:val="00885F06"/>
    <w:rsid w:val="00890651"/>
    <w:rsid w:val="00893A93"/>
    <w:rsid w:val="0089688D"/>
    <w:rsid w:val="008A2DA6"/>
    <w:rsid w:val="008A322F"/>
    <w:rsid w:val="008A7B87"/>
    <w:rsid w:val="008B01CA"/>
    <w:rsid w:val="008C1E0B"/>
    <w:rsid w:val="008C4EAA"/>
    <w:rsid w:val="008C6890"/>
    <w:rsid w:val="008C6ABB"/>
    <w:rsid w:val="008C6CFC"/>
    <w:rsid w:val="008C6EAF"/>
    <w:rsid w:val="008C75D3"/>
    <w:rsid w:val="008C7F28"/>
    <w:rsid w:val="008C7F6A"/>
    <w:rsid w:val="008D0AF6"/>
    <w:rsid w:val="008D17F4"/>
    <w:rsid w:val="008E3288"/>
    <w:rsid w:val="008E56A2"/>
    <w:rsid w:val="008E6A1F"/>
    <w:rsid w:val="008E7446"/>
    <w:rsid w:val="008F269E"/>
    <w:rsid w:val="008F2D75"/>
    <w:rsid w:val="008F445D"/>
    <w:rsid w:val="008F4F4A"/>
    <w:rsid w:val="008F556E"/>
    <w:rsid w:val="00900532"/>
    <w:rsid w:val="00902EC3"/>
    <w:rsid w:val="00903B92"/>
    <w:rsid w:val="00904EC5"/>
    <w:rsid w:val="00906B09"/>
    <w:rsid w:val="009110FC"/>
    <w:rsid w:val="00911529"/>
    <w:rsid w:val="00912108"/>
    <w:rsid w:val="00912CF2"/>
    <w:rsid w:val="009143D0"/>
    <w:rsid w:val="00914554"/>
    <w:rsid w:val="0091565F"/>
    <w:rsid w:val="009157B4"/>
    <w:rsid w:val="00916E70"/>
    <w:rsid w:val="00924DA8"/>
    <w:rsid w:val="0092587B"/>
    <w:rsid w:val="00925BC4"/>
    <w:rsid w:val="009263B5"/>
    <w:rsid w:val="009271F6"/>
    <w:rsid w:val="00927D60"/>
    <w:rsid w:val="00930EE7"/>
    <w:rsid w:val="00931BE0"/>
    <w:rsid w:val="009334F9"/>
    <w:rsid w:val="00936ABF"/>
    <w:rsid w:val="009372F2"/>
    <w:rsid w:val="0094000E"/>
    <w:rsid w:val="009426FB"/>
    <w:rsid w:val="00943BD9"/>
    <w:rsid w:val="0094465F"/>
    <w:rsid w:val="00947873"/>
    <w:rsid w:val="00952240"/>
    <w:rsid w:val="009546C1"/>
    <w:rsid w:val="00955D32"/>
    <w:rsid w:val="00955EE2"/>
    <w:rsid w:val="009573A4"/>
    <w:rsid w:val="00962EE4"/>
    <w:rsid w:val="00971249"/>
    <w:rsid w:val="00971EB9"/>
    <w:rsid w:val="0097365C"/>
    <w:rsid w:val="00975044"/>
    <w:rsid w:val="00975E5F"/>
    <w:rsid w:val="00976070"/>
    <w:rsid w:val="0097631A"/>
    <w:rsid w:val="009802A1"/>
    <w:rsid w:val="00980BE2"/>
    <w:rsid w:val="00981408"/>
    <w:rsid w:val="0098174D"/>
    <w:rsid w:val="0098261C"/>
    <w:rsid w:val="00982628"/>
    <w:rsid w:val="009827C3"/>
    <w:rsid w:val="00990371"/>
    <w:rsid w:val="00991C50"/>
    <w:rsid w:val="009929E6"/>
    <w:rsid w:val="00993482"/>
    <w:rsid w:val="0099592B"/>
    <w:rsid w:val="00997A39"/>
    <w:rsid w:val="009A6315"/>
    <w:rsid w:val="009B2BE3"/>
    <w:rsid w:val="009B3165"/>
    <w:rsid w:val="009B33F2"/>
    <w:rsid w:val="009B466C"/>
    <w:rsid w:val="009B666C"/>
    <w:rsid w:val="009B69A0"/>
    <w:rsid w:val="009B7293"/>
    <w:rsid w:val="009B7482"/>
    <w:rsid w:val="009C1420"/>
    <w:rsid w:val="009C329C"/>
    <w:rsid w:val="009C40DE"/>
    <w:rsid w:val="009C4431"/>
    <w:rsid w:val="009C7715"/>
    <w:rsid w:val="009D653C"/>
    <w:rsid w:val="009D6B94"/>
    <w:rsid w:val="009E0347"/>
    <w:rsid w:val="009E0C2C"/>
    <w:rsid w:val="009E3F33"/>
    <w:rsid w:val="009E420C"/>
    <w:rsid w:val="009E61C1"/>
    <w:rsid w:val="009E7D30"/>
    <w:rsid w:val="009F123A"/>
    <w:rsid w:val="009F1E94"/>
    <w:rsid w:val="009F4522"/>
    <w:rsid w:val="009F5584"/>
    <w:rsid w:val="009F597B"/>
    <w:rsid w:val="00A00654"/>
    <w:rsid w:val="00A007BB"/>
    <w:rsid w:val="00A01B1F"/>
    <w:rsid w:val="00A0229B"/>
    <w:rsid w:val="00A02594"/>
    <w:rsid w:val="00A035CC"/>
    <w:rsid w:val="00A0519D"/>
    <w:rsid w:val="00A060A4"/>
    <w:rsid w:val="00A060B4"/>
    <w:rsid w:val="00A062E9"/>
    <w:rsid w:val="00A072BC"/>
    <w:rsid w:val="00A137CE"/>
    <w:rsid w:val="00A24034"/>
    <w:rsid w:val="00A311AF"/>
    <w:rsid w:val="00A34C14"/>
    <w:rsid w:val="00A36C67"/>
    <w:rsid w:val="00A432BC"/>
    <w:rsid w:val="00A53E55"/>
    <w:rsid w:val="00A5669D"/>
    <w:rsid w:val="00A5730F"/>
    <w:rsid w:val="00A6728E"/>
    <w:rsid w:val="00A71384"/>
    <w:rsid w:val="00A7375A"/>
    <w:rsid w:val="00A7397E"/>
    <w:rsid w:val="00A76E1D"/>
    <w:rsid w:val="00A807E8"/>
    <w:rsid w:val="00A8102E"/>
    <w:rsid w:val="00A87200"/>
    <w:rsid w:val="00A90DCB"/>
    <w:rsid w:val="00A9119F"/>
    <w:rsid w:val="00A928DE"/>
    <w:rsid w:val="00A92B0D"/>
    <w:rsid w:val="00A933CA"/>
    <w:rsid w:val="00A947CF"/>
    <w:rsid w:val="00A96052"/>
    <w:rsid w:val="00AA1A6B"/>
    <w:rsid w:val="00AA49F1"/>
    <w:rsid w:val="00AA5E6F"/>
    <w:rsid w:val="00AA65D2"/>
    <w:rsid w:val="00AB4C66"/>
    <w:rsid w:val="00AB5A03"/>
    <w:rsid w:val="00AB5F55"/>
    <w:rsid w:val="00AC7404"/>
    <w:rsid w:val="00AC7A1E"/>
    <w:rsid w:val="00AD09F4"/>
    <w:rsid w:val="00AD0DD8"/>
    <w:rsid w:val="00AD2922"/>
    <w:rsid w:val="00AD36B7"/>
    <w:rsid w:val="00AD627D"/>
    <w:rsid w:val="00AD7BC9"/>
    <w:rsid w:val="00AE1FCC"/>
    <w:rsid w:val="00AE3D27"/>
    <w:rsid w:val="00B02D7B"/>
    <w:rsid w:val="00B0439B"/>
    <w:rsid w:val="00B1033B"/>
    <w:rsid w:val="00B11C81"/>
    <w:rsid w:val="00B13DBD"/>
    <w:rsid w:val="00B20252"/>
    <w:rsid w:val="00B216F0"/>
    <w:rsid w:val="00B21F9E"/>
    <w:rsid w:val="00B22A68"/>
    <w:rsid w:val="00B324F5"/>
    <w:rsid w:val="00B35AA4"/>
    <w:rsid w:val="00B40536"/>
    <w:rsid w:val="00B42219"/>
    <w:rsid w:val="00B462B0"/>
    <w:rsid w:val="00B5285C"/>
    <w:rsid w:val="00B5725B"/>
    <w:rsid w:val="00B61A7A"/>
    <w:rsid w:val="00B6452B"/>
    <w:rsid w:val="00B710BF"/>
    <w:rsid w:val="00B74455"/>
    <w:rsid w:val="00B753AF"/>
    <w:rsid w:val="00B76A62"/>
    <w:rsid w:val="00B8158E"/>
    <w:rsid w:val="00B829AB"/>
    <w:rsid w:val="00B8390A"/>
    <w:rsid w:val="00B839E9"/>
    <w:rsid w:val="00B8423D"/>
    <w:rsid w:val="00B96731"/>
    <w:rsid w:val="00B97438"/>
    <w:rsid w:val="00B97FA6"/>
    <w:rsid w:val="00BA1807"/>
    <w:rsid w:val="00BA3500"/>
    <w:rsid w:val="00BA3CED"/>
    <w:rsid w:val="00BA4A38"/>
    <w:rsid w:val="00BA5BC6"/>
    <w:rsid w:val="00BA7162"/>
    <w:rsid w:val="00BB07EC"/>
    <w:rsid w:val="00BB22C2"/>
    <w:rsid w:val="00BB3152"/>
    <w:rsid w:val="00BB412E"/>
    <w:rsid w:val="00BC069F"/>
    <w:rsid w:val="00BC114F"/>
    <w:rsid w:val="00BC171E"/>
    <w:rsid w:val="00BC681B"/>
    <w:rsid w:val="00BC6F5D"/>
    <w:rsid w:val="00BD1A22"/>
    <w:rsid w:val="00BD2E37"/>
    <w:rsid w:val="00BD4084"/>
    <w:rsid w:val="00BD5D4F"/>
    <w:rsid w:val="00BD66F3"/>
    <w:rsid w:val="00BF2F01"/>
    <w:rsid w:val="00BF5445"/>
    <w:rsid w:val="00BF5791"/>
    <w:rsid w:val="00C03FD0"/>
    <w:rsid w:val="00C05E94"/>
    <w:rsid w:val="00C06DBC"/>
    <w:rsid w:val="00C11E6D"/>
    <w:rsid w:val="00C12561"/>
    <w:rsid w:val="00C14F22"/>
    <w:rsid w:val="00C166AF"/>
    <w:rsid w:val="00C17E98"/>
    <w:rsid w:val="00C309F8"/>
    <w:rsid w:val="00C31EEA"/>
    <w:rsid w:val="00C335CA"/>
    <w:rsid w:val="00C40ABE"/>
    <w:rsid w:val="00C40FC1"/>
    <w:rsid w:val="00C41E85"/>
    <w:rsid w:val="00C41EEE"/>
    <w:rsid w:val="00C43276"/>
    <w:rsid w:val="00C50177"/>
    <w:rsid w:val="00C537A7"/>
    <w:rsid w:val="00C5542A"/>
    <w:rsid w:val="00C6007C"/>
    <w:rsid w:val="00C61A50"/>
    <w:rsid w:val="00C621ED"/>
    <w:rsid w:val="00C6243E"/>
    <w:rsid w:val="00C64FFC"/>
    <w:rsid w:val="00C70F79"/>
    <w:rsid w:val="00C74E5C"/>
    <w:rsid w:val="00C75807"/>
    <w:rsid w:val="00C75856"/>
    <w:rsid w:val="00C80372"/>
    <w:rsid w:val="00C816F5"/>
    <w:rsid w:val="00C82EC0"/>
    <w:rsid w:val="00C9260C"/>
    <w:rsid w:val="00C93D53"/>
    <w:rsid w:val="00CA08E9"/>
    <w:rsid w:val="00CA281E"/>
    <w:rsid w:val="00CA4184"/>
    <w:rsid w:val="00CA6DFE"/>
    <w:rsid w:val="00CB5356"/>
    <w:rsid w:val="00CB633E"/>
    <w:rsid w:val="00CB7661"/>
    <w:rsid w:val="00CC1F9B"/>
    <w:rsid w:val="00CC35EA"/>
    <w:rsid w:val="00CC411F"/>
    <w:rsid w:val="00CC636E"/>
    <w:rsid w:val="00CD1877"/>
    <w:rsid w:val="00CD20D6"/>
    <w:rsid w:val="00CF1CAC"/>
    <w:rsid w:val="00CF2F4F"/>
    <w:rsid w:val="00CF39C9"/>
    <w:rsid w:val="00CF4633"/>
    <w:rsid w:val="00CF6439"/>
    <w:rsid w:val="00D00A2B"/>
    <w:rsid w:val="00D02CB0"/>
    <w:rsid w:val="00D0421C"/>
    <w:rsid w:val="00D103E1"/>
    <w:rsid w:val="00D14EF8"/>
    <w:rsid w:val="00D1512B"/>
    <w:rsid w:val="00D179F1"/>
    <w:rsid w:val="00D22B75"/>
    <w:rsid w:val="00D24E05"/>
    <w:rsid w:val="00D25337"/>
    <w:rsid w:val="00D25A9A"/>
    <w:rsid w:val="00D33020"/>
    <w:rsid w:val="00D34B13"/>
    <w:rsid w:val="00D40687"/>
    <w:rsid w:val="00D422C9"/>
    <w:rsid w:val="00D479BE"/>
    <w:rsid w:val="00D52020"/>
    <w:rsid w:val="00D53A22"/>
    <w:rsid w:val="00D6265A"/>
    <w:rsid w:val="00D63C40"/>
    <w:rsid w:val="00D66A3E"/>
    <w:rsid w:val="00D67648"/>
    <w:rsid w:val="00D70E5C"/>
    <w:rsid w:val="00D71F2E"/>
    <w:rsid w:val="00D72298"/>
    <w:rsid w:val="00D72893"/>
    <w:rsid w:val="00D72EC2"/>
    <w:rsid w:val="00D759A9"/>
    <w:rsid w:val="00D835EE"/>
    <w:rsid w:val="00D85160"/>
    <w:rsid w:val="00D85970"/>
    <w:rsid w:val="00D862F8"/>
    <w:rsid w:val="00D865CB"/>
    <w:rsid w:val="00D87C71"/>
    <w:rsid w:val="00D961D7"/>
    <w:rsid w:val="00D97CDA"/>
    <w:rsid w:val="00DA18EA"/>
    <w:rsid w:val="00DA3B51"/>
    <w:rsid w:val="00DA4878"/>
    <w:rsid w:val="00DB24D4"/>
    <w:rsid w:val="00DC64B4"/>
    <w:rsid w:val="00DC7D41"/>
    <w:rsid w:val="00DC7E77"/>
    <w:rsid w:val="00DD241E"/>
    <w:rsid w:val="00DD6CF8"/>
    <w:rsid w:val="00DD712F"/>
    <w:rsid w:val="00DE2A36"/>
    <w:rsid w:val="00DE7ACF"/>
    <w:rsid w:val="00DF0D4A"/>
    <w:rsid w:val="00DF6E92"/>
    <w:rsid w:val="00E04145"/>
    <w:rsid w:val="00E04762"/>
    <w:rsid w:val="00E0522A"/>
    <w:rsid w:val="00E0526C"/>
    <w:rsid w:val="00E13A98"/>
    <w:rsid w:val="00E13F2F"/>
    <w:rsid w:val="00E16002"/>
    <w:rsid w:val="00E2217A"/>
    <w:rsid w:val="00E221C3"/>
    <w:rsid w:val="00E23F09"/>
    <w:rsid w:val="00E24038"/>
    <w:rsid w:val="00E26524"/>
    <w:rsid w:val="00E300C7"/>
    <w:rsid w:val="00E402C7"/>
    <w:rsid w:val="00E44BAA"/>
    <w:rsid w:val="00E44F10"/>
    <w:rsid w:val="00E45A57"/>
    <w:rsid w:val="00E605C2"/>
    <w:rsid w:val="00E63298"/>
    <w:rsid w:val="00E650C0"/>
    <w:rsid w:val="00E652D6"/>
    <w:rsid w:val="00E65796"/>
    <w:rsid w:val="00E70272"/>
    <w:rsid w:val="00E70F18"/>
    <w:rsid w:val="00E74E0C"/>
    <w:rsid w:val="00E767E2"/>
    <w:rsid w:val="00E76974"/>
    <w:rsid w:val="00E861E9"/>
    <w:rsid w:val="00E87D27"/>
    <w:rsid w:val="00E911E3"/>
    <w:rsid w:val="00E94CF1"/>
    <w:rsid w:val="00EA5A65"/>
    <w:rsid w:val="00EA726D"/>
    <w:rsid w:val="00EB0603"/>
    <w:rsid w:val="00EB2110"/>
    <w:rsid w:val="00ED5D9A"/>
    <w:rsid w:val="00ED6B36"/>
    <w:rsid w:val="00ED7B80"/>
    <w:rsid w:val="00ED7BBA"/>
    <w:rsid w:val="00EE1E60"/>
    <w:rsid w:val="00EE28E8"/>
    <w:rsid w:val="00EE2DE3"/>
    <w:rsid w:val="00EE35BF"/>
    <w:rsid w:val="00EE5904"/>
    <w:rsid w:val="00EE787F"/>
    <w:rsid w:val="00EF1E2D"/>
    <w:rsid w:val="00EF266D"/>
    <w:rsid w:val="00EF5945"/>
    <w:rsid w:val="00F064CB"/>
    <w:rsid w:val="00F22B0C"/>
    <w:rsid w:val="00F31B4D"/>
    <w:rsid w:val="00F34408"/>
    <w:rsid w:val="00F40609"/>
    <w:rsid w:val="00F425BA"/>
    <w:rsid w:val="00F45B26"/>
    <w:rsid w:val="00F515EE"/>
    <w:rsid w:val="00F53E52"/>
    <w:rsid w:val="00F549E3"/>
    <w:rsid w:val="00F5681E"/>
    <w:rsid w:val="00F62522"/>
    <w:rsid w:val="00F6361C"/>
    <w:rsid w:val="00F64DD9"/>
    <w:rsid w:val="00F6639A"/>
    <w:rsid w:val="00F70E98"/>
    <w:rsid w:val="00F73AE6"/>
    <w:rsid w:val="00F769D5"/>
    <w:rsid w:val="00F7753F"/>
    <w:rsid w:val="00F77D9D"/>
    <w:rsid w:val="00F82A78"/>
    <w:rsid w:val="00F8577D"/>
    <w:rsid w:val="00F8720A"/>
    <w:rsid w:val="00F93658"/>
    <w:rsid w:val="00F95263"/>
    <w:rsid w:val="00F97A73"/>
    <w:rsid w:val="00FA0F7D"/>
    <w:rsid w:val="00FA17EF"/>
    <w:rsid w:val="00FA2F31"/>
    <w:rsid w:val="00FA4F39"/>
    <w:rsid w:val="00FA7E77"/>
    <w:rsid w:val="00FB0F2F"/>
    <w:rsid w:val="00FB2E9C"/>
    <w:rsid w:val="00FB498D"/>
    <w:rsid w:val="00FB6172"/>
    <w:rsid w:val="00FC339D"/>
    <w:rsid w:val="00FC66EF"/>
    <w:rsid w:val="00FD432C"/>
    <w:rsid w:val="00FE2319"/>
    <w:rsid w:val="00FE2E7E"/>
    <w:rsid w:val="00FE2F90"/>
    <w:rsid w:val="00FE6582"/>
    <w:rsid w:val="00FF02D7"/>
    <w:rsid w:val="00FF3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D98D79"/>
  <w15:chartTrackingRefBased/>
  <w15:docId w15:val="{F8976968-E152-FE4D-8FE8-79F9C22C7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imes New Roman"/>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2CF2"/>
  </w:style>
  <w:style w:type="paragraph" w:styleId="Heading1">
    <w:name w:val="heading 1"/>
    <w:basedOn w:val="Normal"/>
    <w:next w:val="Normal"/>
    <w:link w:val="Heading1Char"/>
    <w:qFormat/>
    <w:rsid w:val="00912CF2"/>
    <w:pPr>
      <w:keepNext/>
      <w:tabs>
        <w:tab w:val="center" w:pos="1980"/>
        <w:tab w:val="left" w:pos="7920"/>
      </w:tabs>
      <w:outlineLvl w:val="0"/>
    </w:pPr>
    <w:rPr>
      <w:rFonts w:ascii="Bangle" w:hAnsi="Bangle" w:cs="Arial"/>
      <w:i/>
      <w:iCs/>
      <w:sz w:val="28"/>
      <w:lang w:val="en-IE"/>
    </w:rPr>
  </w:style>
  <w:style w:type="paragraph" w:styleId="Heading2">
    <w:name w:val="heading 2"/>
    <w:basedOn w:val="Normal"/>
    <w:next w:val="Normal"/>
    <w:link w:val="Heading2Char"/>
    <w:qFormat/>
    <w:rsid w:val="00912CF2"/>
    <w:pPr>
      <w:keepNext/>
      <w:tabs>
        <w:tab w:val="center" w:pos="1980"/>
        <w:tab w:val="left" w:pos="7920"/>
      </w:tabs>
      <w:outlineLvl w:val="1"/>
    </w:pPr>
    <w:rPr>
      <w:rFonts w:ascii="Bangle" w:hAnsi="Bangle" w:cs="Arial"/>
      <w:sz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CF2"/>
    <w:pPr>
      <w:tabs>
        <w:tab w:val="center" w:pos="4513"/>
        <w:tab w:val="right" w:pos="9026"/>
      </w:tabs>
    </w:pPr>
  </w:style>
  <w:style w:type="character" w:customStyle="1" w:styleId="HeaderChar">
    <w:name w:val="Header Char"/>
    <w:basedOn w:val="DefaultParagraphFont"/>
    <w:link w:val="Header"/>
    <w:uiPriority w:val="99"/>
    <w:rsid w:val="00912CF2"/>
  </w:style>
  <w:style w:type="paragraph" w:styleId="Footer">
    <w:name w:val="footer"/>
    <w:basedOn w:val="Normal"/>
    <w:link w:val="FooterChar"/>
    <w:uiPriority w:val="99"/>
    <w:unhideWhenUsed/>
    <w:rsid w:val="00912CF2"/>
    <w:pPr>
      <w:tabs>
        <w:tab w:val="center" w:pos="4513"/>
        <w:tab w:val="right" w:pos="9026"/>
      </w:tabs>
    </w:pPr>
  </w:style>
  <w:style w:type="character" w:customStyle="1" w:styleId="FooterChar">
    <w:name w:val="Footer Char"/>
    <w:basedOn w:val="DefaultParagraphFont"/>
    <w:link w:val="Footer"/>
    <w:uiPriority w:val="99"/>
    <w:rsid w:val="00912CF2"/>
  </w:style>
  <w:style w:type="character" w:customStyle="1" w:styleId="Heading1Char">
    <w:name w:val="Heading 1 Char"/>
    <w:basedOn w:val="DefaultParagraphFont"/>
    <w:link w:val="Heading1"/>
    <w:rsid w:val="00912CF2"/>
    <w:rPr>
      <w:rFonts w:ascii="Bangle" w:eastAsia="Times New Roman" w:hAnsi="Bangle" w:cs="Arial"/>
      <w:i/>
      <w:iCs/>
      <w:sz w:val="28"/>
      <w:szCs w:val="24"/>
      <w:lang w:val="en-IE"/>
    </w:rPr>
  </w:style>
  <w:style w:type="character" w:customStyle="1" w:styleId="Heading2Char">
    <w:name w:val="Heading 2 Char"/>
    <w:basedOn w:val="DefaultParagraphFont"/>
    <w:link w:val="Heading2"/>
    <w:rsid w:val="00912CF2"/>
    <w:rPr>
      <w:rFonts w:ascii="Bangle" w:eastAsia="Times New Roman" w:hAnsi="Bangle" w:cs="Arial"/>
      <w:sz w:val="28"/>
      <w:szCs w:val="24"/>
      <w:lang w:val="en-IE"/>
    </w:rPr>
  </w:style>
  <w:style w:type="paragraph" w:styleId="BodyText">
    <w:name w:val="Body Text"/>
    <w:basedOn w:val="Normal"/>
    <w:link w:val="BodyTextChar"/>
    <w:rsid w:val="00912CF2"/>
    <w:pPr>
      <w:tabs>
        <w:tab w:val="center" w:pos="1980"/>
        <w:tab w:val="left" w:pos="7200"/>
      </w:tabs>
    </w:pPr>
    <w:rPr>
      <w:rFonts w:ascii="Arial" w:hAnsi="Arial" w:cs="Arial"/>
      <w:color w:val="000080"/>
      <w:sz w:val="20"/>
      <w:lang w:val="en-IE"/>
    </w:rPr>
  </w:style>
  <w:style w:type="character" w:customStyle="1" w:styleId="BodyTextChar">
    <w:name w:val="Body Text Char"/>
    <w:basedOn w:val="DefaultParagraphFont"/>
    <w:link w:val="BodyText"/>
    <w:rsid w:val="00912CF2"/>
    <w:rPr>
      <w:rFonts w:ascii="Arial" w:eastAsia="Times New Roman" w:hAnsi="Arial" w:cs="Arial"/>
      <w:color w:val="000080"/>
      <w:sz w:val="20"/>
      <w:szCs w:val="24"/>
      <w:lang w:val="en-IE"/>
    </w:rPr>
  </w:style>
  <w:style w:type="paragraph" w:customStyle="1" w:styleId="font8">
    <w:name w:val="font_8"/>
    <w:basedOn w:val="Normal"/>
    <w:rsid w:val="00997A39"/>
    <w:pPr>
      <w:spacing w:before="100" w:beforeAutospacing="1" w:after="100" w:afterAutospacing="1"/>
    </w:pPr>
    <w:rPr>
      <w:rFonts w:ascii="Times New Roman" w:eastAsia="Times New Roman" w:hAnsi="Times New Roman"/>
      <w:sz w:val="24"/>
      <w:lang w:val="en-ZA"/>
    </w:rPr>
  </w:style>
  <w:style w:type="character" w:customStyle="1" w:styleId="wixguard">
    <w:name w:val="wixguard"/>
    <w:basedOn w:val="DefaultParagraphFont"/>
    <w:rsid w:val="00997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37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Robinson</dc:creator>
  <cp:keywords/>
  <dc:description/>
  <cp:lastModifiedBy>Andrew Robinson</cp:lastModifiedBy>
  <cp:revision>2</cp:revision>
  <dcterms:created xsi:type="dcterms:W3CDTF">2020-06-19T11:40:00Z</dcterms:created>
  <dcterms:modified xsi:type="dcterms:W3CDTF">2020-06-19T11:40:00Z</dcterms:modified>
</cp:coreProperties>
</file>